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F23" w:rsidRPr="0029156B" w:rsidRDefault="0029156B" w:rsidP="0029156B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Cs/>
          <w:caps/>
          <w:sz w:val="24"/>
          <w:szCs w:val="24"/>
          <w:lang w:val="kk-KZ"/>
        </w:rPr>
      </w:pPr>
      <w:bookmarkStart w:id="0" w:name="_Toc406712774"/>
      <w:bookmarkStart w:id="1" w:name="_Toc407169379"/>
      <w:bookmarkStart w:id="2" w:name="_Toc427950154"/>
      <w:bookmarkStart w:id="3" w:name="_Toc427951455"/>
      <w:r w:rsidRPr="0029156B">
        <w:rPr>
          <w:rFonts w:ascii="Times New Roman" w:hAnsi="Times New Roman" w:cs="Times New Roman"/>
          <w:bCs/>
          <w:sz w:val="24"/>
          <w:szCs w:val="24"/>
          <w:lang w:val="kk-KZ"/>
        </w:rPr>
        <w:t>ӘЛ-ФАРАБИ АТЫНДАҒЫ ҚАЗАҚ ҰЛТТТЫҚ УНИВЕРСИТЕТІ</w:t>
      </w:r>
    </w:p>
    <w:p w:rsidR="00C51F23" w:rsidRPr="0029156B" w:rsidRDefault="0029156B" w:rsidP="0029156B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Cs/>
          <w:caps/>
          <w:sz w:val="24"/>
          <w:szCs w:val="24"/>
          <w:lang w:val="kk-KZ"/>
        </w:rPr>
      </w:pPr>
      <w:r w:rsidRPr="0029156B">
        <w:rPr>
          <w:rFonts w:ascii="Times New Roman" w:hAnsi="Times New Roman" w:cs="Times New Roman"/>
          <w:bCs/>
          <w:sz w:val="24"/>
          <w:szCs w:val="24"/>
          <w:lang w:val="kk-KZ"/>
        </w:rPr>
        <w:t>ФИЛОСОФИЯ ЖӘНЕ САЯСАТТАНУ ФАКУЛЬТЕТІ</w:t>
      </w:r>
    </w:p>
    <w:p w:rsidR="00C51F23" w:rsidRPr="0029156B" w:rsidRDefault="0029156B" w:rsidP="0029156B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Cs/>
          <w:caps/>
          <w:sz w:val="24"/>
          <w:szCs w:val="24"/>
          <w:lang w:val="kk-KZ"/>
        </w:rPr>
      </w:pPr>
      <w:r w:rsidRPr="0029156B">
        <w:rPr>
          <w:rFonts w:ascii="Times New Roman" w:hAnsi="Times New Roman" w:cs="Times New Roman"/>
          <w:bCs/>
          <w:sz w:val="24"/>
          <w:szCs w:val="24"/>
          <w:lang w:val="kk-KZ"/>
        </w:rPr>
        <w:t>ЖАЛПЫ ЖӘНЕ ҚОЛДАНБАЛЫ ПСИХОЛОГИЯ КАФЕДРАСЫ</w:t>
      </w:r>
    </w:p>
    <w:p w:rsidR="00C51F23" w:rsidRPr="0029156B" w:rsidRDefault="00C51F23" w:rsidP="0029156B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Cs/>
          <w:caps/>
          <w:sz w:val="24"/>
          <w:szCs w:val="24"/>
          <w:lang w:val="kk-KZ"/>
        </w:rPr>
      </w:pPr>
    </w:p>
    <w:p w:rsidR="00C51F23" w:rsidRPr="0029156B" w:rsidRDefault="00C51F23" w:rsidP="0029156B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Cs/>
          <w:caps/>
          <w:sz w:val="24"/>
          <w:szCs w:val="24"/>
          <w:lang w:val="kk-KZ"/>
        </w:rPr>
      </w:pPr>
    </w:p>
    <w:p w:rsidR="00C51F23" w:rsidRPr="0029156B" w:rsidRDefault="00C51F23" w:rsidP="0029156B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Cs/>
          <w:caps/>
          <w:sz w:val="24"/>
          <w:szCs w:val="24"/>
          <w:lang w:val="kk-KZ"/>
        </w:rPr>
      </w:pPr>
    </w:p>
    <w:p w:rsidR="00092D5B" w:rsidRPr="0029156B" w:rsidRDefault="00092D5B" w:rsidP="0029156B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Cs/>
          <w:caps/>
          <w:sz w:val="24"/>
          <w:szCs w:val="24"/>
          <w:lang w:val="kk-KZ"/>
        </w:rPr>
      </w:pPr>
    </w:p>
    <w:p w:rsidR="00092D5B" w:rsidRPr="0029156B" w:rsidRDefault="00092D5B" w:rsidP="0029156B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Cs/>
          <w:caps/>
          <w:sz w:val="24"/>
          <w:szCs w:val="24"/>
          <w:lang w:val="kk-KZ"/>
        </w:rPr>
      </w:pPr>
    </w:p>
    <w:p w:rsidR="00092D5B" w:rsidRPr="0029156B" w:rsidRDefault="00092D5B" w:rsidP="0029156B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Cs/>
          <w:caps/>
          <w:sz w:val="24"/>
          <w:szCs w:val="24"/>
          <w:lang w:val="kk-KZ"/>
        </w:rPr>
      </w:pPr>
    </w:p>
    <w:p w:rsidR="00A44EB3" w:rsidRPr="0029156B" w:rsidRDefault="00A44EB3" w:rsidP="0029156B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lang w:val="kk-KZ"/>
        </w:rPr>
      </w:pPr>
    </w:p>
    <w:p w:rsidR="00A44EB3" w:rsidRPr="0029156B" w:rsidRDefault="00A44EB3" w:rsidP="0029156B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lang w:val="kk-KZ"/>
        </w:rPr>
      </w:pPr>
    </w:p>
    <w:p w:rsidR="00A44EB3" w:rsidRPr="0029156B" w:rsidRDefault="00A44EB3" w:rsidP="0029156B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lang w:val="kk-KZ"/>
        </w:rPr>
      </w:pPr>
    </w:p>
    <w:p w:rsidR="00CF495A" w:rsidRPr="0029156B" w:rsidRDefault="0029156B" w:rsidP="0029156B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Cs/>
          <w:caps/>
          <w:sz w:val="24"/>
          <w:szCs w:val="24"/>
          <w:lang w:val="kk-KZ"/>
        </w:rPr>
      </w:pPr>
      <w:r w:rsidRPr="0029156B">
        <w:rPr>
          <w:rFonts w:ascii="Times New Roman" w:hAnsi="Times New Roman" w:cs="Times New Roman"/>
          <w:sz w:val="24"/>
          <w:szCs w:val="24"/>
          <w:lang w:val="kk-KZ"/>
        </w:rPr>
        <w:t>«ЖАС ЕРЕКШЕЛІК ПСИХОЛОГИЯСЫ»</w:t>
      </w:r>
      <w:r w:rsidRPr="0029156B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ПӘНІ БОЙЫНША  </w:t>
      </w:r>
    </w:p>
    <w:p w:rsidR="00C51F23" w:rsidRPr="0029156B" w:rsidRDefault="0029156B" w:rsidP="0029156B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Cs/>
          <w:caps/>
          <w:sz w:val="24"/>
          <w:szCs w:val="24"/>
          <w:lang w:val="kk-KZ"/>
        </w:rPr>
      </w:pPr>
      <w:r w:rsidRPr="0029156B">
        <w:rPr>
          <w:rFonts w:ascii="Times New Roman" w:hAnsi="Times New Roman" w:cs="Times New Roman"/>
          <w:bCs/>
          <w:sz w:val="24"/>
          <w:szCs w:val="24"/>
          <w:lang w:val="kk-KZ"/>
        </w:rPr>
        <w:t>ҚОРЫТЫНДЫ ЕМТИХАН  БАҒДАРЛАМАСЫ</w:t>
      </w:r>
    </w:p>
    <w:p w:rsidR="00CF495A" w:rsidRPr="0029156B" w:rsidRDefault="00CF495A" w:rsidP="0029156B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Cs/>
          <w:caps/>
          <w:sz w:val="24"/>
          <w:szCs w:val="24"/>
          <w:lang w:val="kk-KZ"/>
        </w:rPr>
      </w:pPr>
    </w:p>
    <w:p w:rsidR="00A44EB3" w:rsidRPr="0029156B" w:rsidRDefault="00A44EB3" w:rsidP="0029156B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Cs/>
          <w:caps/>
          <w:sz w:val="24"/>
          <w:szCs w:val="24"/>
          <w:lang w:val="kk-KZ"/>
        </w:rPr>
      </w:pPr>
    </w:p>
    <w:p w:rsidR="00D569CB" w:rsidRPr="00426CE9" w:rsidRDefault="00D569CB" w:rsidP="0029156B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Cs/>
          <w:caps/>
          <w:sz w:val="24"/>
          <w:szCs w:val="24"/>
          <w:lang w:val="kk-KZ"/>
        </w:rPr>
      </w:pPr>
    </w:p>
    <w:p w:rsidR="00D3241B" w:rsidRPr="0029156B" w:rsidRDefault="0029156B" w:rsidP="0029156B">
      <w:pPr>
        <w:keepNext/>
        <w:keepLines/>
        <w:tabs>
          <w:tab w:val="center" w:pos="4677"/>
          <w:tab w:val="left" w:pos="5430"/>
        </w:tabs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lang w:val="kk-KZ"/>
        </w:rPr>
      </w:pPr>
      <w:r w:rsidRPr="0029156B">
        <w:rPr>
          <w:rFonts w:ascii="Times New Roman" w:hAnsi="Times New Roman" w:cs="Times New Roman"/>
          <w:sz w:val="24"/>
          <w:szCs w:val="24"/>
          <w:lang w:val="kk-KZ"/>
        </w:rPr>
        <w:tab/>
      </w:r>
      <w:r w:rsidR="00B96AEE" w:rsidRPr="00426CE9">
        <w:rPr>
          <w:rFonts w:ascii="Times New Roman" w:hAnsi="Times New Roman" w:cs="Times New Roman"/>
          <w:sz w:val="24"/>
          <w:szCs w:val="24"/>
          <w:lang w:val="kk-KZ"/>
        </w:rPr>
        <w:t>BPs</w:t>
      </w:r>
      <w:r w:rsidRPr="0029156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96AEE" w:rsidRPr="00426CE9">
        <w:rPr>
          <w:rFonts w:ascii="Times New Roman" w:hAnsi="Times New Roman" w:cs="Times New Roman"/>
          <w:sz w:val="24"/>
          <w:szCs w:val="24"/>
          <w:lang w:val="kk-KZ"/>
        </w:rPr>
        <w:t>2207</w:t>
      </w:r>
      <w:r w:rsidRPr="0029156B">
        <w:rPr>
          <w:rFonts w:ascii="Times New Roman" w:hAnsi="Times New Roman" w:cs="Times New Roman"/>
          <w:sz w:val="24"/>
          <w:szCs w:val="24"/>
          <w:lang w:val="kk-KZ"/>
        </w:rPr>
        <w:t>-ЖАС ЕРЕКШЕЛІК ПСИХОЛОГИЯСЫ</w:t>
      </w:r>
    </w:p>
    <w:p w:rsidR="00A44EB3" w:rsidRPr="0029156B" w:rsidRDefault="0029156B" w:rsidP="0029156B">
      <w:pPr>
        <w:keepNext/>
        <w:keepLines/>
        <w:tabs>
          <w:tab w:val="center" w:pos="4677"/>
          <w:tab w:val="left" w:pos="5430"/>
        </w:tabs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lang w:val="kk-KZ"/>
        </w:rPr>
      </w:pPr>
      <w:r w:rsidRPr="0029156B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D569CB" w:rsidRPr="0029156B" w:rsidRDefault="00D569CB" w:rsidP="0029156B">
      <w:pPr>
        <w:keepNext/>
        <w:keepLines/>
        <w:tabs>
          <w:tab w:val="center" w:pos="4677"/>
          <w:tab w:val="left" w:pos="5430"/>
        </w:tabs>
        <w:spacing w:after="0" w:line="240" w:lineRule="auto"/>
        <w:outlineLvl w:val="0"/>
        <w:rPr>
          <w:rFonts w:ascii="Times New Roman" w:hAnsi="Times New Roman" w:cs="Times New Roman"/>
          <w:bCs/>
          <w:caps/>
          <w:sz w:val="24"/>
          <w:szCs w:val="24"/>
          <w:lang w:val="kk-KZ"/>
        </w:rPr>
      </w:pPr>
    </w:p>
    <w:p w:rsidR="00D3241B" w:rsidRPr="0029156B" w:rsidRDefault="00893917" w:rsidP="0029156B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iCs/>
          <w:sz w:val="24"/>
          <w:szCs w:val="24"/>
          <w:lang w:val="kk-KZ"/>
        </w:rPr>
        <w:t>6B05102</w:t>
      </w:r>
      <w:r w:rsidR="0029156B" w:rsidRPr="0029156B">
        <w:rPr>
          <w:rFonts w:ascii="Times New Roman" w:hAnsi="Times New Roman" w:cs="Times New Roman"/>
          <w:iCs/>
          <w:sz w:val="24"/>
          <w:szCs w:val="24"/>
          <w:lang w:val="kk-KZ"/>
        </w:rPr>
        <w:t xml:space="preserve"> Б</w:t>
      </w:r>
      <w:r w:rsidRPr="0029156B">
        <w:rPr>
          <w:rFonts w:ascii="Times New Roman" w:hAnsi="Times New Roman" w:cs="Times New Roman"/>
          <w:iCs/>
          <w:sz w:val="24"/>
          <w:szCs w:val="24"/>
          <w:lang w:val="kk-KZ"/>
        </w:rPr>
        <w:t>ИО</w:t>
      </w:r>
      <w:r>
        <w:rPr>
          <w:rFonts w:ascii="Times New Roman" w:hAnsi="Times New Roman" w:cs="Times New Roman"/>
          <w:iCs/>
          <w:sz w:val="24"/>
          <w:szCs w:val="24"/>
          <w:lang w:val="kk-KZ"/>
        </w:rPr>
        <w:t>ЛОГИЯ</w:t>
      </w:r>
      <w:r w:rsidRPr="0029156B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="0029156B" w:rsidRPr="0029156B">
        <w:rPr>
          <w:rFonts w:ascii="Times New Roman" w:hAnsi="Times New Roman" w:cs="Times New Roman"/>
          <w:bCs/>
          <w:sz w:val="24"/>
          <w:szCs w:val="24"/>
          <w:lang w:val="kk-KZ"/>
        </w:rPr>
        <w:t>МАМАНДЫҒЫ БОЙЫНША БІЛІМ БЕРУ БАҒДАРЛАМАСЫ</w:t>
      </w:r>
    </w:p>
    <w:p w:rsidR="00D569CB" w:rsidRPr="0029156B" w:rsidRDefault="00D569CB" w:rsidP="0029156B">
      <w:pPr>
        <w:spacing w:after="0"/>
        <w:jc w:val="center"/>
        <w:rPr>
          <w:rFonts w:ascii="Times New Roman" w:hAnsi="Times New Roman" w:cs="Times New Roman"/>
          <w:iCs/>
          <w:sz w:val="24"/>
          <w:szCs w:val="24"/>
          <w:lang w:val="kk-KZ"/>
        </w:rPr>
      </w:pPr>
    </w:p>
    <w:p w:rsidR="00C51F23" w:rsidRPr="0029156B" w:rsidRDefault="00C51F23" w:rsidP="00291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44EB3" w:rsidRPr="0029156B" w:rsidRDefault="0029156B" w:rsidP="002915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29156B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</w:p>
    <w:p w:rsidR="00C51F23" w:rsidRPr="0029156B" w:rsidRDefault="0029156B" w:rsidP="002915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29156B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</w:p>
    <w:p w:rsidR="00C51F23" w:rsidRPr="0029156B" w:rsidRDefault="0029156B" w:rsidP="002915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9156B">
        <w:rPr>
          <w:rFonts w:ascii="Times New Roman" w:hAnsi="Times New Roman" w:cs="Times New Roman"/>
          <w:sz w:val="24"/>
          <w:szCs w:val="24"/>
          <w:lang w:val="kk-KZ"/>
        </w:rPr>
        <w:t xml:space="preserve">  КРЕДИТ САНЫ-</w:t>
      </w:r>
      <w:r w:rsidRPr="0029156B">
        <w:rPr>
          <w:rFonts w:ascii="Times New Roman" w:hAnsi="Times New Roman" w:cs="Times New Roman"/>
          <w:sz w:val="24"/>
          <w:szCs w:val="24"/>
        </w:rPr>
        <w:t>5</w:t>
      </w:r>
    </w:p>
    <w:p w:rsidR="00C51F23" w:rsidRPr="0029156B" w:rsidRDefault="00C51F23" w:rsidP="002915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A44EB3" w:rsidRDefault="00A44EB3" w:rsidP="0029156B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lang w:val="kk-KZ"/>
        </w:rPr>
      </w:pPr>
    </w:p>
    <w:p w:rsidR="00426CE9" w:rsidRDefault="00426CE9" w:rsidP="0029156B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lang w:val="kk-KZ"/>
        </w:rPr>
      </w:pPr>
    </w:p>
    <w:p w:rsidR="00426CE9" w:rsidRDefault="00426CE9" w:rsidP="0029156B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lang w:val="kk-KZ"/>
        </w:rPr>
      </w:pPr>
    </w:p>
    <w:p w:rsidR="00426CE9" w:rsidRPr="0029156B" w:rsidRDefault="00426CE9" w:rsidP="0029156B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Cs/>
          <w:caps/>
          <w:sz w:val="24"/>
          <w:szCs w:val="24"/>
          <w:lang w:val="kk-KZ"/>
        </w:rPr>
      </w:pPr>
    </w:p>
    <w:p w:rsidR="00A44EB3" w:rsidRPr="0029156B" w:rsidRDefault="00A44EB3" w:rsidP="0029156B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Cs/>
          <w:caps/>
          <w:sz w:val="24"/>
          <w:szCs w:val="24"/>
          <w:lang w:val="kk-KZ"/>
        </w:rPr>
      </w:pPr>
    </w:p>
    <w:p w:rsidR="00A44EB3" w:rsidRPr="0029156B" w:rsidRDefault="00A44EB3" w:rsidP="0029156B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Cs/>
          <w:caps/>
          <w:sz w:val="24"/>
          <w:szCs w:val="24"/>
          <w:lang w:val="kk-KZ"/>
        </w:rPr>
      </w:pPr>
    </w:p>
    <w:p w:rsidR="00A44EB3" w:rsidRPr="0029156B" w:rsidRDefault="00A44EB3" w:rsidP="0029156B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Cs/>
          <w:caps/>
          <w:sz w:val="24"/>
          <w:szCs w:val="24"/>
          <w:lang w:val="kk-KZ"/>
        </w:rPr>
      </w:pPr>
    </w:p>
    <w:p w:rsidR="00A44EB3" w:rsidRPr="0029156B" w:rsidRDefault="00A44EB3" w:rsidP="0029156B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Cs/>
          <w:caps/>
          <w:sz w:val="24"/>
          <w:szCs w:val="24"/>
          <w:lang w:val="kk-KZ"/>
        </w:rPr>
      </w:pPr>
    </w:p>
    <w:p w:rsidR="00C51F23" w:rsidRPr="0029156B" w:rsidRDefault="00C51F23" w:rsidP="0029156B">
      <w:pPr>
        <w:spacing w:after="0" w:line="240" w:lineRule="auto"/>
        <w:jc w:val="center"/>
        <w:rPr>
          <w:rFonts w:ascii="Times New Roman" w:hAnsi="Times New Roman" w:cs="Times New Roman"/>
          <w:bCs/>
          <w:caps/>
          <w:sz w:val="24"/>
          <w:szCs w:val="24"/>
          <w:lang w:val="kk-KZ"/>
        </w:rPr>
      </w:pPr>
    </w:p>
    <w:p w:rsidR="0028073B" w:rsidRPr="0029156B" w:rsidRDefault="0028073B" w:rsidP="0029156B">
      <w:pPr>
        <w:spacing w:after="0" w:line="240" w:lineRule="auto"/>
        <w:jc w:val="center"/>
        <w:rPr>
          <w:rFonts w:ascii="Times New Roman" w:hAnsi="Times New Roman" w:cs="Times New Roman"/>
          <w:bCs/>
          <w:caps/>
          <w:sz w:val="24"/>
          <w:szCs w:val="24"/>
          <w:lang w:val="kk-KZ"/>
        </w:rPr>
      </w:pPr>
    </w:p>
    <w:p w:rsidR="0028073B" w:rsidRPr="0029156B" w:rsidRDefault="0028073B" w:rsidP="0029156B">
      <w:pPr>
        <w:spacing w:after="0" w:line="240" w:lineRule="auto"/>
        <w:jc w:val="center"/>
        <w:rPr>
          <w:rFonts w:ascii="Times New Roman" w:hAnsi="Times New Roman" w:cs="Times New Roman"/>
          <w:bCs/>
          <w:caps/>
          <w:sz w:val="24"/>
          <w:szCs w:val="24"/>
          <w:lang w:val="kk-KZ"/>
        </w:rPr>
      </w:pPr>
    </w:p>
    <w:p w:rsidR="0028073B" w:rsidRPr="0029156B" w:rsidRDefault="0028073B" w:rsidP="0029156B">
      <w:pPr>
        <w:spacing w:after="0" w:line="240" w:lineRule="auto"/>
        <w:jc w:val="center"/>
        <w:rPr>
          <w:rFonts w:ascii="Times New Roman" w:hAnsi="Times New Roman" w:cs="Times New Roman"/>
          <w:bCs/>
          <w:caps/>
          <w:sz w:val="24"/>
          <w:szCs w:val="24"/>
          <w:lang w:val="kk-KZ"/>
        </w:rPr>
      </w:pPr>
    </w:p>
    <w:p w:rsidR="0028073B" w:rsidRPr="0029156B" w:rsidRDefault="0028073B" w:rsidP="002915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C51F23" w:rsidRPr="0029156B" w:rsidRDefault="00C51F23" w:rsidP="002915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C51F23" w:rsidRPr="0029156B" w:rsidRDefault="00C51F23" w:rsidP="002915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C51F23" w:rsidRPr="0029156B" w:rsidRDefault="00C51F23" w:rsidP="002915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C51F23" w:rsidRPr="0029156B" w:rsidRDefault="00C51F23" w:rsidP="002915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C51F23" w:rsidRPr="0029156B" w:rsidRDefault="00C51F23" w:rsidP="002915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29156B" w:rsidRDefault="0029156B" w:rsidP="00E25644">
      <w:pPr>
        <w:pBdr>
          <w:bottom w:val="single" w:sz="8" w:space="4" w:color="4472C4"/>
        </w:pBd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29156B">
        <w:rPr>
          <w:rFonts w:ascii="Times New Roman" w:hAnsi="Times New Roman" w:cs="Times New Roman"/>
          <w:sz w:val="24"/>
          <w:szCs w:val="24"/>
          <w:lang w:val="kk-KZ"/>
        </w:rPr>
        <w:t>АЛМАТЫ, 202</w:t>
      </w:r>
      <w:r w:rsidR="00893917">
        <w:rPr>
          <w:rFonts w:ascii="Times New Roman" w:hAnsi="Times New Roman" w:cs="Times New Roman"/>
          <w:sz w:val="24"/>
          <w:szCs w:val="24"/>
          <w:lang w:val="kk-KZ"/>
        </w:rPr>
        <w:t>2</w:t>
      </w:r>
    </w:p>
    <w:p w:rsidR="0029156B" w:rsidRDefault="0029156B" w:rsidP="002915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C51F23" w:rsidRPr="0029156B" w:rsidRDefault="00C51F23" w:rsidP="002915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29156B">
        <w:rPr>
          <w:rFonts w:ascii="Times New Roman" w:hAnsi="Times New Roman" w:cs="Times New Roman"/>
          <w:sz w:val="24"/>
          <w:szCs w:val="24"/>
          <w:lang w:val="kk-KZ"/>
        </w:rPr>
        <w:t>БАҒДАРЛАМА</w:t>
      </w:r>
    </w:p>
    <w:p w:rsidR="00C51F23" w:rsidRPr="0029156B" w:rsidRDefault="00C51F23" w:rsidP="002915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C51F23" w:rsidRPr="0029156B" w:rsidRDefault="00C51F23" w:rsidP="002915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29156B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8072D9" w:rsidRPr="0029156B">
        <w:rPr>
          <w:rFonts w:ascii="Times New Roman" w:hAnsi="Times New Roman" w:cs="Times New Roman"/>
          <w:sz w:val="24"/>
          <w:szCs w:val="24"/>
          <w:lang w:val="kk-KZ"/>
        </w:rPr>
        <w:t xml:space="preserve">Жас ерекшелік </w:t>
      </w:r>
      <w:r w:rsidRPr="0029156B">
        <w:rPr>
          <w:rFonts w:ascii="Times New Roman" w:hAnsi="Times New Roman" w:cs="Times New Roman"/>
          <w:sz w:val="24"/>
          <w:szCs w:val="24"/>
          <w:lang w:val="kk-KZ"/>
        </w:rPr>
        <w:t xml:space="preserve">психологиясы» пәні бойынша </w:t>
      </w:r>
    </w:p>
    <w:p w:rsidR="00C51F23" w:rsidRPr="0029156B" w:rsidRDefault="00C51F23" w:rsidP="002915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29156B">
        <w:rPr>
          <w:rFonts w:ascii="Times New Roman" w:hAnsi="Times New Roman" w:cs="Times New Roman"/>
          <w:sz w:val="24"/>
          <w:szCs w:val="24"/>
          <w:lang w:val="kk-KZ"/>
        </w:rPr>
        <w:t>қорытынды емтихан бағдарламасы</w:t>
      </w:r>
    </w:p>
    <w:p w:rsidR="00C51F23" w:rsidRPr="0029156B" w:rsidRDefault="00C51F23" w:rsidP="0029156B">
      <w:pPr>
        <w:spacing w:after="0" w:line="240" w:lineRule="auto"/>
        <w:jc w:val="center"/>
        <w:rPr>
          <w:rFonts w:ascii="Times New Roman" w:hAnsi="Times New Roman" w:cs="Times New Roman"/>
          <w:bCs/>
          <w:color w:val="2F5496"/>
          <w:sz w:val="24"/>
          <w:szCs w:val="24"/>
          <w:lang w:val="kk-KZ"/>
        </w:rPr>
      </w:pPr>
    </w:p>
    <w:p w:rsidR="00C51F23" w:rsidRPr="0029156B" w:rsidRDefault="00C51F23" w:rsidP="002915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30F48" w:rsidRPr="0029156B" w:rsidRDefault="00C51F23" w:rsidP="0029156B">
      <w:pPr>
        <w:tabs>
          <w:tab w:val="left" w:pos="566"/>
          <w:tab w:val="left" w:pos="851"/>
        </w:tabs>
        <w:spacing w:after="0" w:line="240" w:lineRule="auto"/>
        <w:jc w:val="both"/>
        <w:rPr>
          <w:rStyle w:val="20"/>
          <w:rFonts w:ascii="Times New Roman" w:eastAsia="Calibri" w:hAnsi="Times New Roman" w:cs="Times New Roman"/>
          <w:b w:val="0"/>
          <w:i w:val="0"/>
          <w:sz w:val="24"/>
          <w:szCs w:val="24"/>
          <w:lang w:val="kk-KZ"/>
        </w:rPr>
      </w:pPr>
      <w:r w:rsidRPr="0029156B">
        <w:rPr>
          <w:rStyle w:val="20"/>
          <w:rFonts w:ascii="Times New Roman" w:eastAsiaTheme="minorEastAsia" w:hAnsi="Times New Roman" w:cs="Times New Roman"/>
          <w:b w:val="0"/>
          <w:i w:val="0"/>
          <w:sz w:val="24"/>
          <w:szCs w:val="24"/>
          <w:lang w:val="kk-KZ"/>
        </w:rPr>
        <w:t xml:space="preserve">Емтиханға шығарылатын оқу тақырыптары: Емтиханға силлабуста берілген тақырыптар беріледі. </w:t>
      </w:r>
      <w:r w:rsidR="00830F48" w:rsidRPr="0029156B">
        <w:rPr>
          <w:rStyle w:val="20"/>
          <w:rFonts w:ascii="Times New Roman" w:eastAsia="Calibri" w:hAnsi="Times New Roman" w:cs="Times New Roman"/>
          <w:b w:val="0"/>
          <w:i w:val="0"/>
          <w:sz w:val="24"/>
          <w:szCs w:val="24"/>
          <w:lang w:val="kk-KZ"/>
        </w:rPr>
        <w:t>Тақырыптың мазмұны барлық жұмыс түрлерін</w:t>
      </w:r>
      <w:r w:rsidRPr="0029156B">
        <w:rPr>
          <w:rStyle w:val="20"/>
          <w:rFonts w:ascii="Times New Roman" w:eastAsiaTheme="minorEastAsia" w:hAnsi="Times New Roman" w:cs="Times New Roman"/>
          <w:b w:val="0"/>
          <w:i w:val="0"/>
          <w:sz w:val="24"/>
          <w:szCs w:val="24"/>
          <w:lang w:val="kk-KZ"/>
        </w:rPr>
        <w:t xml:space="preserve">: </w:t>
      </w:r>
      <w:r w:rsidR="00830F48" w:rsidRPr="0029156B">
        <w:rPr>
          <w:rStyle w:val="20"/>
          <w:rFonts w:ascii="Times New Roman" w:eastAsia="Calibri" w:hAnsi="Times New Roman" w:cs="Times New Roman"/>
          <w:b w:val="0"/>
          <w:i w:val="0"/>
          <w:sz w:val="24"/>
          <w:szCs w:val="24"/>
          <w:lang w:val="kk-KZ"/>
        </w:rPr>
        <w:t>дәрістер мен семинарлардың тақырыптары, сондай-ақ студенттердің өзіндік жұмысына арналған тапсырмаларды қамтиды.</w:t>
      </w:r>
    </w:p>
    <w:p w:rsidR="00C51F23" w:rsidRPr="0029156B" w:rsidRDefault="00C51F23" w:rsidP="0029156B">
      <w:pPr>
        <w:tabs>
          <w:tab w:val="left" w:pos="566"/>
          <w:tab w:val="left" w:pos="851"/>
        </w:tabs>
        <w:spacing w:after="0" w:line="240" w:lineRule="auto"/>
        <w:ind w:firstLine="567"/>
        <w:jc w:val="both"/>
        <w:rPr>
          <w:rStyle w:val="20"/>
          <w:rFonts w:ascii="Times New Roman" w:eastAsiaTheme="minorEastAsia" w:hAnsi="Times New Roman" w:cs="Times New Roman"/>
          <w:b w:val="0"/>
          <w:i w:val="0"/>
          <w:sz w:val="24"/>
          <w:szCs w:val="24"/>
          <w:lang w:val="kk-KZ"/>
        </w:rPr>
      </w:pPr>
    </w:p>
    <w:p w:rsidR="00C51F23" w:rsidRPr="0029156B" w:rsidRDefault="00C51F23" w:rsidP="0029156B">
      <w:pPr>
        <w:tabs>
          <w:tab w:val="left" w:pos="566"/>
          <w:tab w:val="left" w:pos="851"/>
        </w:tabs>
        <w:spacing w:after="0" w:line="240" w:lineRule="auto"/>
        <w:ind w:firstLine="567"/>
        <w:jc w:val="both"/>
        <w:rPr>
          <w:rStyle w:val="20"/>
          <w:rFonts w:ascii="Times New Roman" w:eastAsiaTheme="minorEastAsia" w:hAnsi="Times New Roman" w:cs="Times New Roman"/>
          <w:b w:val="0"/>
          <w:i w:val="0"/>
          <w:sz w:val="24"/>
          <w:szCs w:val="24"/>
          <w:lang w:val="kk-KZ"/>
        </w:rPr>
      </w:pPr>
      <w:r w:rsidRPr="0029156B">
        <w:rPr>
          <w:rStyle w:val="20"/>
          <w:rFonts w:ascii="Times New Roman" w:eastAsiaTheme="minorEastAsia" w:hAnsi="Times New Roman" w:cs="Times New Roman"/>
          <w:b w:val="0"/>
          <w:i w:val="0"/>
          <w:sz w:val="24"/>
          <w:szCs w:val="24"/>
          <w:lang w:val="kk-KZ"/>
        </w:rPr>
        <w:t>Қорытынды емтихан тест формасында өтеді</w:t>
      </w:r>
    </w:p>
    <w:p w:rsidR="00C51F23" w:rsidRPr="0029156B" w:rsidRDefault="00C51F23" w:rsidP="0029156B">
      <w:pPr>
        <w:pStyle w:val="2"/>
        <w:spacing w:after="0"/>
        <w:ind w:firstLine="567"/>
        <w:rPr>
          <w:rFonts w:ascii="Times New Roman" w:hAnsi="Times New Roman" w:cs="Times New Roman"/>
          <w:b w:val="0"/>
          <w:i w:val="0"/>
          <w:sz w:val="24"/>
          <w:szCs w:val="24"/>
          <w:lang w:val="kk-KZ"/>
        </w:rPr>
      </w:pPr>
      <w:r w:rsidRPr="0029156B">
        <w:rPr>
          <w:rFonts w:ascii="Times New Roman" w:hAnsi="Times New Roman" w:cs="Times New Roman"/>
          <w:b w:val="0"/>
          <w:i w:val="0"/>
          <w:sz w:val="24"/>
          <w:szCs w:val="24"/>
          <w:lang w:val="kk-KZ"/>
        </w:rPr>
        <w:t>Оқытудың нәтижелері:</w:t>
      </w:r>
      <w:bookmarkStart w:id="4" w:name="_GoBack"/>
      <w:bookmarkEnd w:id="4"/>
    </w:p>
    <w:p w:rsidR="00C51F23" w:rsidRPr="0029156B" w:rsidRDefault="00C51F23" w:rsidP="0029156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kk-KZ" w:eastAsia="kk-KZ"/>
        </w:rPr>
      </w:pPr>
    </w:p>
    <w:p w:rsidR="00C51F23" w:rsidRPr="0029156B" w:rsidRDefault="00C51F23" w:rsidP="0029156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kk-KZ" w:eastAsia="kk-KZ"/>
        </w:rPr>
      </w:pPr>
      <w:r w:rsidRPr="0029156B">
        <w:rPr>
          <w:rFonts w:ascii="Times New Roman" w:eastAsia="Calibri" w:hAnsi="Times New Roman" w:cs="Times New Roman"/>
          <w:sz w:val="24"/>
          <w:szCs w:val="24"/>
          <w:lang w:val="kk-KZ" w:eastAsia="kk-KZ"/>
        </w:rPr>
        <w:t xml:space="preserve">Курсты аяқтағаннан кейін </w:t>
      </w:r>
      <w:r w:rsidR="008C7D54" w:rsidRPr="0029156B">
        <w:rPr>
          <w:rFonts w:ascii="Times New Roman" w:eastAsia="Calibri" w:hAnsi="Times New Roman" w:cs="Times New Roman"/>
          <w:sz w:val="24"/>
          <w:szCs w:val="24"/>
          <w:lang w:val="kk-KZ" w:eastAsia="kk-KZ"/>
        </w:rPr>
        <w:t>студенттер</w:t>
      </w:r>
      <w:r w:rsidRPr="0029156B">
        <w:rPr>
          <w:rFonts w:ascii="Times New Roman" w:eastAsia="Calibri" w:hAnsi="Times New Roman" w:cs="Times New Roman"/>
          <w:sz w:val="24"/>
          <w:szCs w:val="24"/>
          <w:lang w:val="kk-KZ" w:eastAsia="kk-KZ"/>
        </w:rPr>
        <w:t xml:space="preserve">  қаб</w:t>
      </w:r>
      <w:r w:rsidR="008C7D54" w:rsidRPr="0029156B">
        <w:rPr>
          <w:rFonts w:ascii="Times New Roman" w:eastAsia="Calibri" w:hAnsi="Times New Roman" w:cs="Times New Roman"/>
          <w:sz w:val="24"/>
          <w:szCs w:val="24"/>
          <w:lang w:val="kk-KZ" w:eastAsia="kk-KZ"/>
        </w:rPr>
        <w:t>і</w:t>
      </w:r>
      <w:r w:rsidRPr="0029156B">
        <w:rPr>
          <w:rFonts w:ascii="Times New Roman" w:eastAsia="Calibri" w:hAnsi="Times New Roman" w:cs="Times New Roman"/>
          <w:sz w:val="24"/>
          <w:szCs w:val="24"/>
          <w:lang w:val="kk-KZ" w:eastAsia="kk-KZ"/>
        </w:rPr>
        <w:t>летті бола алады:</w:t>
      </w:r>
    </w:p>
    <w:p w:rsidR="00C51F23" w:rsidRPr="0029156B" w:rsidRDefault="00C51F23" w:rsidP="0029156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kk-KZ" w:eastAsia="kk-KZ"/>
        </w:rPr>
      </w:pPr>
    </w:p>
    <w:p w:rsidR="00C51F23" w:rsidRPr="0029156B" w:rsidRDefault="00C51F23" w:rsidP="0029156B">
      <w:pPr>
        <w:pStyle w:val="a6"/>
        <w:spacing w:after="0"/>
        <w:ind w:firstLine="567"/>
        <w:jc w:val="both"/>
        <w:rPr>
          <w:sz w:val="24"/>
          <w:szCs w:val="24"/>
          <w:lang w:val="kk-KZ"/>
        </w:rPr>
      </w:pPr>
      <w:r w:rsidRPr="0029156B">
        <w:rPr>
          <w:sz w:val="24"/>
          <w:szCs w:val="24"/>
          <w:lang w:val="kk-KZ"/>
        </w:rPr>
        <w:t>-</w:t>
      </w:r>
      <w:r w:rsidR="00092D5B" w:rsidRPr="0029156B">
        <w:rPr>
          <w:sz w:val="24"/>
          <w:szCs w:val="24"/>
          <w:lang w:val="kk-KZ"/>
        </w:rPr>
        <w:t xml:space="preserve"> Жас ерекшелік </w:t>
      </w:r>
      <w:r w:rsidR="00C76055" w:rsidRPr="0029156B">
        <w:rPr>
          <w:sz w:val="24"/>
          <w:szCs w:val="24"/>
          <w:lang w:val="kk-KZ"/>
        </w:rPr>
        <w:t xml:space="preserve"> психологиясының теориялық, практикалық мәселелері жайында. Тұлғаның даму теорияларын зерттеу негізінде психикалық дамудың заңдылықтары туралы теориялық білімдерін қалыптастыру </w:t>
      </w:r>
      <w:r w:rsidRPr="0029156B">
        <w:rPr>
          <w:sz w:val="24"/>
          <w:szCs w:val="24"/>
          <w:lang w:val="kk-KZ"/>
        </w:rPr>
        <w:t>талдау арқылы  басқару жүйесі және  басқару психологиясына тән негізгі ұғымдар туралы теориялық білімдерін қалыптастыруға;</w:t>
      </w:r>
    </w:p>
    <w:p w:rsidR="00C51F23" w:rsidRPr="0029156B" w:rsidRDefault="00C51F23" w:rsidP="0029156B">
      <w:pPr>
        <w:pStyle w:val="a6"/>
        <w:spacing w:after="0"/>
        <w:ind w:firstLine="567"/>
        <w:jc w:val="both"/>
        <w:rPr>
          <w:sz w:val="24"/>
          <w:szCs w:val="24"/>
          <w:lang w:val="kk-KZ"/>
        </w:rPr>
      </w:pPr>
      <w:r w:rsidRPr="0029156B">
        <w:rPr>
          <w:sz w:val="24"/>
          <w:szCs w:val="24"/>
          <w:lang w:val="kk-KZ"/>
        </w:rPr>
        <w:t>-</w:t>
      </w:r>
      <w:r w:rsidR="00C76055" w:rsidRPr="0029156B">
        <w:rPr>
          <w:sz w:val="24"/>
          <w:szCs w:val="24"/>
          <w:lang w:val="kk-KZ"/>
        </w:rPr>
        <w:t xml:space="preserve"> </w:t>
      </w:r>
      <w:r w:rsidR="007D38D9" w:rsidRPr="0029156B">
        <w:rPr>
          <w:sz w:val="24"/>
          <w:szCs w:val="24"/>
          <w:lang w:val="kk-KZ"/>
        </w:rPr>
        <w:t>п</w:t>
      </w:r>
      <w:r w:rsidR="00C76055" w:rsidRPr="0029156B">
        <w:rPr>
          <w:bCs/>
          <w:sz w:val="24"/>
          <w:szCs w:val="24"/>
          <w:lang w:val="kk-KZ" w:eastAsia="ko-KR"/>
        </w:rPr>
        <w:t>сихологиядағы жас периодизациясы  мәселесі</w:t>
      </w:r>
      <w:r w:rsidR="00C76055" w:rsidRPr="0029156B">
        <w:rPr>
          <w:sz w:val="24"/>
          <w:szCs w:val="24"/>
          <w:lang w:val="kk-KZ"/>
        </w:rPr>
        <w:t xml:space="preserve"> және балалар психологиясының қалыптасуы негізінде тұлғаның «психологиялық портретін» түсіндіру және сараптауға,</w:t>
      </w:r>
      <w:r w:rsidRPr="0029156B">
        <w:rPr>
          <w:sz w:val="24"/>
          <w:szCs w:val="24"/>
          <w:lang w:val="kk-KZ"/>
        </w:rPr>
        <w:t xml:space="preserve">  мамандығы бойынша кездескен түрлі кедергілерді шешу үшін альтернативтер ұсына алады, топтық құрылым мен оның динамикасы туралы ұсыныстар бере алуға;</w:t>
      </w:r>
    </w:p>
    <w:p w:rsidR="00C51F23" w:rsidRPr="0029156B" w:rsidRDefault="00C51F23" w:rsidP="00291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9156B">
        <w:rPr>
          <w:rFonts w:ascii="Times New Roman" w:hAnsi="Times New Roman" w:cs="Times New Roman"/>
          <w:sz w:val="24"/>
          <w:szCs w:val="24"/>
          <w:lang w:val="kk-KZ"/>
        </w:rPr>
        <w:t>-</w:t>
      </w:r>
      <w:r w:rsidR="00C76055" w:rsidRPr="0029156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D38D9" w:rsidRPr="0029156B">
        <w:rPr>
          <w:rFonts w:ascii="Times New Roman" w:hAnsi="Times New Roman" w:cs="Times New Roman"/>
          <w:sz w:val="24"/>
          <w:szCs w:val="24"/>
          <w:lang w:val="kk-KZ"/>
        </w:rPr>
        <w:t>б</w:t>
      </w:r>
      <w:r w:rsidR="00C76055" w:rsidRPr="0029156B">
        <w:rPr>
          <w:rFonts w:ascii="Times New Roman" w:hAnsi="Times New Roman" w:cs="Times New Roman"/>
          <w:sz w:val="24"/>
          <w:szCs w:val="24"/>
          <w:lang w:val="kk-KZ" w:eastAsia="ko-KR"/>
        </w:rPr>
        <w:t>ала психологиясының дамуындағы биогенетикалық және социогенетикалық бағыттар</w:t>
      </w:r>
      <w:r w:rsidR="00C76055" w:rsidRPr="0029156B">
        <w:rPr>
          <w:rFonts w:ascii="Times New Roman" w:hAnsi="Times New Roman" w:cs="Times New Roman"/>
          <w:sz w:val="24"/>
          <w:szCs w:val="24"/>
          <w:lang w:val="kk-KZ"/>
        </w:rPr>
        <w:t xml:space="preserve">ын зерттеу үшін психодиагностикалық әдстерді </w:t>
      </w:r>
      <w:r w:rsidRPr="0029156B">
        <w:rPr>
          <w:rFonts w:ascii="Times New Roman" w:hAnsi="Times New Roman" w:cs="Times New Roman"/>
          <w:sz w:val="24"/>
          <w:szCs w:val="24"/>
          <w:lang w:val="kk-KZ"/>
        </w:rPr>
        <w:t>анықтауға</w:t>
      </w:r>
      <w:r w:rsidRPr="0029156B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арналған</w:t>
      </w:r>
      <w:r w:rsidRPr="0029156B">
        <w:rPr>
          <w:rFonts w:ascii="Times New Roman" w:hAnsi="Times New Roman" w:cs="Times New Roman"/>
          <w:sz w:val="24"/>
          <w:szCs w:val="24"/>
          <w:lang w:val="kk-KZ"/>
        </w:rPr>
        <w:t xml:space="preserve"> психологиялық  зерттеу әдістерін қолдану мен  басқару саласында жинақтаған теориялық білімін практикада жүзеге асыра алуға;.</w:t>
      </w:r>
    </w:p>
    <w:p w:rsidR="00C51F23" w:rsidRPr="0029156B" w:rsidRDefault="00C51F23" w:rsidP="0029156B">
      <w:pPr>
        <w:pStyle w:val="a6"/>
        <w:spacing w:after="0"/>
        <w:ind w:firstLine="567"/>
        <w:jc w:val="both"/>
        <w:rPr>
          <w:sz w:val="24"/>
          <w:szCs w:val="24"/>
          <w:lang w:val="kk-KZ"/>
        </w:rPr>
      </w:pPr>
      <w:r w:rsidRPr="0029156B">
        <w:rPr>
          <w:sz w:val="24"/>
          <w:szCs w:val="24"/>
          <w:lang w:val="kk-KZ"/>
        </w:rPr>
        <w:t>-</w:t>
      </w:r>
      <w:r w:rsidR="007D38D9" w:rsidRPr="0029156B">
        <w:rPr>
          <w:sz w:val="24"/>
          <w:szCs w:val="24"/>
          <w:lang w:val="kk-KZ"/>
        </w:rPr>
        <w:t xml:space="preserve"> </w:t>
      </w:r>
      <w:r w:rsidR="00A509C2" w:rsidRPr="0029156B">
        <w:rPr>
          <w:sz w:val="24"/>
          <w:szCs w:val="24"/>
          <w:lang w:val="kk-KZ"/>
        </w:rPr>
        <w:t>т</w:t>
      </w:r>
      <w:r w:rsidR="007D38D9" w:rsidRPr="0029156B">
        <w:rPr>
          <w:sz w:val="24"/>
          <w:szCs w:val="24"/>
          <w:lang w:val="kk-KZ" w:eastAsia="ko-KR"/>
        </w:rPr>
        <w:t>ұлғааралық қарым-қатынастың жастық ерекшеліктері</w:t>
      </w:r>
      <w:r w:rsidR="007D38D9" w:rsidRPr="0029156B">
        <w:rPr>
          <w:sz w:val="24"/>
          <w:szCs w:val="24"/>
          <w:lang w:val="kk-KZ"/>
        </w:rPr>
        <w:t xml:space="preserve"> талдау арқылы қ</w:t>
      </w:r>
      <w:r w:rsidR="007D38D9" w:rsidRPr="0029156B">
        <w:rPr>
          <w:sz w:val="24"/>
          <w:szCs w:val="24"/>
          <w:lang w:val="kk-KZ" w:eastAsia="ko-KR"/>
        </w:rPr>
        <w:t xml:space="preserve">артаюдың биологиялық, </w:t>
      </w:r>
      <w:r w:rsidR="00A509C2" w:rsidRPr="0029156B">
        <w:rPr>
          <w:sz w:val="24"/>
          <w:szCs w:val="24"/>
          <w:lang w:val="kk-KZ"/>
        </w:rPr>
        <w:t>қ</w:t>
      </w:r>
      <w:r w:rsidR="00A509C2" w:rsidRPr="0029156B">
        <w:rPr>
          <w:sz w:val="24"/>
          <w:szCs w:val="24"/>
          <w:lang w:val="kk-KZ" w:eastAsia="ko-KR"/>
        </w:rPr>
        <w:t>артаюдың биологиялық, әлеуметтік критериялары мен факторларын</w:t>
      </w:r>
      <w:r w:rsidR="00A509C2" w:rsidRPr="0029156B">
        <w:rPr>
          <w:sz w:val="24"/>
          <w:szCs w:val="24"/>
          <w:lang w:val="kk-KZ"/>
        </w:rPr>
        <w:t xml:space="preserve">  </w:t>
      </w:r>
      <w:r w:rsidR="007D38D9" w:rsidRPr="0029156B">
        <w:rPr>
          <w:sz w:val="24"/>
          <w:szCs w:val="24"/>
          <w:lang w:val="kk-KZ" w:eastAsia="ko-KR"/>
        </w:rPr>
        <w:t xml:space="preserve">әлеуметтік критериялары мен факторларын </w:t>
      </w:r>
      <w:r w:rsidR="007D38D9" w:rsidRPr="0029156B">
        <w:rPr>
          <w:sz w:val="24"/>
          <w:szCs w:val="24"/>
          <w:lang w:val="kk-KZ"/>
        </w:rPr>
        <w:t>психотехнологияларды  пайдалану модельдеріне психологиялық бағдарлама құрастыру</w:t>
      </w:r>
      <w:r w:rsidRPr="0029156B">
        <w:rPr>
          <w:sz w:val="24"/>
          <w:szCs w:val="24"/>
          <w:lang w:val="kk-KZ"/>
        </w:rPr>
        <w:t xml:space="preserve">ға;   </w:t>
      </w:r>
    </w:p>
    <w:p w:rsidR="00C51F23" w:rsidRPr="0029156B" w:rsidRDefault="00C51F23" w:rsidP="0029156B">
      <w:pPr>
        <w:pStyle w:val="a6"/>
        <w:spacing w:after="0"/>
        <w:ind w:firstLine="567"/>
        <w:jc w:val="both"/>
        <w:rPr>
          <w:sz w:val="24"/>
          <w:szCs w:val="24"/>
          <w:lang w:val="kk-KZ"/>
        </w:rPr>
      </w:pPr>
      <w:r w:rsidRPr="0029156B">
        <w:rPr>
          <w:sz w:val="24"/>
          <w:szCs w:val="24"/>
          <w:lang w:val="kk-KZ"/>
        </w:rPr>
        <w:t>-</w:t>
      </w:r>
      <w:r w:rsidR="00A509C2" w:rsidRPr="0029156B">
        <w:rPr>
          <w:sz w:val="24"/>
          <w:szCs w:val="24"/>
          <w:lang w:val="kk-KZ"/>
        </w:rPr>
        <w:t xml:space="preserve"> қазіргі ғылымдар жүйесінде </w:t>
      </w:r>
      <w:r w:rsidR="00092D5B" w:rsidRPr="0029156B">
        <w:rPr>
          <w:sz w:val="24"/>
          <w:szCs w:val="24"/>
          <w:lang w:val="kk-KZ"/>
        </w:rPr>
        <w:t xml:space="preserve">жас ерекшелік </w:t>
      </w:r>
      <w:r w:rsidR="00A509C2" w:rsidRPr="0029156B">
        <w:rPr>
          <w:sz w:val="24"/>
          <w:szCs w:val="24"/>
          <w:lang w:val="kk-KZ"/>
        </w:rPr>
        <w:t xml:space="preserve"> психологиясының алатын орны, пәні мен ерекшеліктерін, </w:t>
      </w:r>
      <w:r w:rsidRPr="0029156B">
        <w:rPr>
          <w:sz w:val="24"/>
          <w:szCs w:val="24"/>
          <w:lang w:val="kk-KZ"/>
        </w:rPr>
        <w:t xml:space="preserve">мінез-құлык модельдерін талдау арқылы басқару жүйесінің  субъектілерінің  белсенділігі мен реттеуші механизмдері жайлы түсініктерін қалыптастыруға  бағытталған психологиялық жоба және бағдарлама құрастыру және оларды </w:t>
      </w:r>
      <w:r w:rsidR="00A509C2" w:rsidRPr="0029156B">
        <w:rPr>
          <w:sz w:val="24"/>
          <w:szCs w:val="24"/>
          <w:lang w:val="kk-KZ"/>
        </w:rPr>
        <w:t>психологиялық</w:t>
      </w:r>
      <w:r w:rsidRPr="0029156B">
        <w:rPr>
          <w:sz w:val="24"/>
          <w:szCs w:val="24"/>
          <w:lang w:val="kk-KZ"/>
        </w:rPr>
        <w:t xml:space="preserve"> даму кезеңдерінде  қолдана алуға.</w:t>
      </w:r>
    </w:p>
    <w:p w:rsidR="00B96AEE" w:rsidRDefault="00B96AEE" w:rsidP="00B96AE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96AEE" w:rsidRPr="00B96AEE" w:rsidRDefault="00B96AEE" w:rsidP="00B96AE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96AEE">
        <w:rPr>
          <w:rFonts w:ascii="Times New Roman" w:hAnsi="Times New Roman" w:cs="Times New Roman"/>
          <w:b/>
          <w:sz w:val="24"/>
          <w:szCs w:val="24"/>
          <w:lang w:val="kk-KZ"/>
        </w:rPr>
        <w:t>Тақырыптар:</w:t>
      </w:r>
    </w:p>
    <w:p w:rsidR="00B96AEE" w:rsidRPr="0029156B" w:rsidRDefault="00B96AEE" w:rsidP="00B96AEE">
      <w:pPr>
        <w:pStyle w:val="Default"/>
        <w:numPr>
          <w:ilvl w:val="0"/>
          <w:numId w:val="5"/>
        </w:numPr>
        <w:tabs>
          <w:tab w:val="left" w:pos="877"/>
        </w:tabs>
        <w:jc w:val="both"/>
        <w:rPr>
          <w:lang w:val="kk-KZ"/>
        </w:rPr>
      </w:pPr>
      <w:r w:rsidRPr="0029156B">
        <w:rPr>
          <w:lang w:val="kk-KZ"/>
        </w:rPr>
        <w:t>Жас ерекшелік психологиясына кіріспе. Жас ерекшелік  психологиясы ғылымының  пәні, мақсаты және міндеттері. Жас ерекшелік психологиясы ғылымының даму тарихына концептуалды шолу.</w:t>
      </w:r>
    </w:p>
    <w:p w:rsidR="00B96AEE" w:rsidRPr="0029156B" w:rsidRDefault="00B96AEE" w:rsidP="00B96AEE">
      <w:pPr>
        <w:pStyle w:val="Default"/>
        <w:numPr>
          <w:ilvl w:val="0"/>
          <w:numId w:val="5"/>
        </w:numPr>
        <w:tabs>
          <w:tab w:val="left" w:pos="877"/>
        </w:tabs>
        <w:jc w:val="both"/>
        <w:rPr>
          <w:lang w:val="kk-KZ" w:eastAsia="ko-KR"/>
        </w:rPr>
      </w:pPr>
      <w:r w:rsidRPr="0029156B">
        <w:rPr>
          <w:lang w:val="kk-KZ" w:eastAsia="ko-KR"/>
        </w:rPr>
        <w:t xml:space="preserve">«Жастық даму психологиясы» түсініктерінің арақатынасы. </w:t>
      </w:r>
      <w:r w:rsidRPr="0029156B">
        <w:rPr>
          <w:lang w:val="kk-KZ"/>
        </w:rPr>
        <w:t>Жас ерекшелік</w:t>
      </w:r>
      <w:r w:rsidRPr="0029156B">
        <w:rPr>
          <w:lang w:val="kk-KZ" w:eastAsia="ko-KR"/>
        </w:rPr>
        <w:t xml:space="preserve"> психологиясының пайда болу тарихы. Қазіргі жас ерекшелік психологиясының мәселелері. Жас ерекшелік психологиясының әдістері және олардың мінездемесі (бақылау, эксперимент, диагностикалық әдіс, егіздер әдісі, лонгитюдтік әдіс, көлденең кесу).</w:t>
      </w:r>
    </w:p>
    <w:p w:rsidR="00B96AEE" w:rsidRPr="0029156B" w:rsidRDefault="00B96AEE" w:rsidP="00B96AEE">
      <w:pPr>
        <w:pStyle w:val="Default"/>
        <w:numPr>
          <w:ilvl w:val="0"/>
          <w:numId w:val="5"/>
        </w:numPr>
        <w:tabs>
          <w:tab w:val="left" w:pos="877"/>
        </w:tabs>
        <w:jc w:val="both"/>
        <w:rPr>
          <w:lang w:val="kk-KZ" w:eastAsia="ko-KR"/>
        </w:rPr>
      </w:pPr>
      <w:r w:rsidRPr="0029156B">
        <w:rPr>
          <w:lang w:val="kk-KZ"/>
        </w:rPr>
        <w:t>Жас ерекшелік психологиясының теориялық, практикалық мәселелері  Жас ерекшелік психологиясы дамуының негізгі бағыттары. Психикалық дамудың заңдылықтары.</w:t>
      </w:r>
    </w:p>
    <w:p w:rsidR="00B96AEE" w:rsidRPr="0029156B" w:rsidRDefault="00B96AEE" w:rsidP="00B96AEE">
      <w:pPr>
        <w:pStyle w:val="Default"/>
        <w:numPr>
          <w:ilvl w:val="0"/>
          <w:numId w:val="5"/>
        </w:numPr>
        <w:tabs>
          <w:tab w:val="left" w:pos="877"/>
        </w:tabs>
        <w:jc w:val="both"/>
        <w:rPr>
          <w:lang w:val="kk-KZ" w:eastAsia="ko-KR"/>
        </w:rPr>
      </w:pPr>
      <w:r w:rsidRPr="0029156B">
        <w:rPr>
          <w:lang w:val="kk-KZ"/>
        </w:rPr>
        <w:t>Жас ерекшелік</w:t>
      </w:r>
      <w:r w:rsidRPr="0029156B">
        <w:rPr>
          <w:lang w:eastAsia="ko-KR"/>
        </w:rPr>
        <w:t xml:space="preserve"> </w:t>
      </w:r>
      <w:proofErr w:type="spellStart"/>
      <w:r w:rsidRPr="0029156B">
        <w:rPr>
          <w:lang w:eastAsia="ko-KR"/>
        </w:rPr>
        <w:t>психологиясының</w:t>
      </w:r>
      <w:proofErr w:type="spellEnd"/>
      <w:r w:rsidRPr="0029156B">
        <w:rPr>
          <w:lang w:eastAsia="ko-KR"/>
        </w:rPr>
        <w:t xml:space="preserve"> </w:t>
      </w:r>
      <w:proofErr w:type="spellStart"/>
      <w:r w:rsidRPr="0029156B">
        <w:rPr>
          <w:lang w:eastAsia="ko-KR"/>
        </w:rPr>
        <w:t>негізгі</w:t>
      </w:r>
      <w:proofErr w:type="spellEnd"/>
      <w:r w:rsidRPr="0029156B">
        <w:rPr>
          <w:lang w:eastAsia="ko-KR"/>
        </w:rPr>
        <w:t xml:space="preserve"> </w:t>
      </w:r>
      <w:proofErr w:type="spellStart"/>
      <w:r w:rsidRPr="0029156B">
        <w:rPr>
          <w:lang w:eastAsia="ko-KR"/>
        </w:rPr>
        <w:t>категориялары</w:t>
      </w:r>
      <w:proofErr w:type="spellEnd"/>
      <w:r w:rsidRPr="0029156B">
        <w:rPr>
          <w:lang w:eastAsia="ko-KR"/>
        </w:rPr>
        <w:t xml:space="preserve"> (</w:t>
      </w:r>
      <w:proofErr w:type="spellStart"/>
      <w:r w:rsidRPr="0029156B">
        <w:rPr>
          <w:lang w:eastAsia="ko-KR"/>
        </w:rPr>
        <w:t>жас</w:t>
      </w:r>
      <w:proofErr w:type="spellEnd"/>
      <w:r w:rsidRPr="0029156B">
        <w:rPr>
          <w:lang w:eastAsia="ko-KR"/>
        </w:rPr>
        <w:t xml:space="preserve">, периодизация, даму </w:t>
      </w:r>
      <w:proofErr w:type="spellStart"/>
      <w:r w:rsidRPr="0029156B">
        <w:rPr>
          <w:lang w:eastAsia="ko-KR"/>
        </w:rPr>
        <w:t>және</w:t>
      </w:r>
      <w:proofErr w:type="spellEnd"/>
      <w:r w:rsidRPr="0029156B">
        <w:rPr>
          <w:lang w:eastAsia="ko-KR"/>
        </w:rPr>
        <w:t xml:space="preserve"> </w:t>
      </w:r>
      <w:proofErr w:type="spellStart"/>
      <w:r w:rsidRPr="0029156B">
        <w:rPr>
          <w:lang w:eastAsia="ko-KR"/>
        </w:rPr>
        <w:t>т.б</w:t>
      </w:r>
      <w:proofErr w:type="spellEnd"/>
      <w:r w:rsidRPr="0029156B">
        <w:rPr>
          <w:lang w:eastAsia="ko-KR"/>
        </w:rPr>
        <w:t>.)</w:t>
      </w:r>
    </w:p>
    <w:p w:rsidR="00B96AEE" w:rsidRPr="0029156B" w:rsidRDefault="00B96AEE" w:rsidP="00B96AEE">
      <w:pPr>
        <w:pStyle w:val="Default"/>
        <w:numPr>
          <w:ilvl w:val="0"/>
          <w:numId w:val="5"/>
        </w:numPr>
        <w:tabs>
          <w:tab w:val="left" w:pos="877"/>
        </w:tabs>
        <w:jc w:val="both"/>
        <w:rPr>
          <w:lang w:val="kk-KZ" w:eastAsia="ko-KR"/>
        </w:rPr>
      </w:pPr>
      <w:r w:rsidRPr="0029156B">
        <w:rPr>
          <w:bCs/>
          <w:lang w:val="kk-KZ" w:eastAsia="ko-KR"/>
        </w:rPr>
        <w:t xml:space="preserve">Психологиядағы жас периодизациясы  мәселесі. </w:t>
      </w:r>
      <w:r w:rsidRPr="0029156B">
        <w:rPr>
          <w:lang w:val="kk-KZ"/>
        </w:rPr>
        <w:t>Э. Эриксонның тұлға дамуының эпигенетикалық теориясы мен                   8 сатысын талдау.</w:t>
      </w:r>
      <w:r w:rsidRPr="0029156B">
        <w:rPr>
          <w:lang w:val="kk-KZ" w:eastAsia="ko-KR"/>
        </w:rPr>
        <w:t xml:space="preserve"> Л.С.Выготскийдің жұмыс тарындағы периодизация мәселесі. ”Жас дамуының әлеуметтік жағдайы” ұғымдары.</w:t>
      </w:r>
    </w:p>
    <w:p w:rsidR="00B96AEE" w:rsidRPr="0029156B" w:rsidRDefault="00B96AEE" w:rsidP="00B96AEE">
      <w:pPr>
        <w:pStyle w:val="Default"/>
        <w:numPr>
          <w:ilvl w:val="0"/>
          <w:numId w:val="5"/>
        </w:numPr>
        <w:tabs>
          <w:tab w:val="left" w:pos="877"/>
        </w:tabs>
        <w:jc w:val="both"/>
        <w:rPr>
          <w:lang w:val="kk-KZ" w:eastAsia="ko-KR"/>
        </w:rPr>
      </w:pPr>
      <w:r w:rsidRPr="0029156B">
        <w:rPr>
          <w:lang w:val="kk-KZ" w:eastAsia="ko-KR"/>
        </w:rPr>
        <w:lastRenderedPageBreak/>
        <w:t>Шетелдік периодизация теорияларына сынды талдау (А.Гезелл,С.Холл,К.Бюлер, Ш.Бюлер, А.Валлон, Ж.Пиаже). Қазақстан халықтарындағы ересек адамның индивидуалды даму периодизациясының өзіндік мәселелері.</w:t>
      </w:r>
    </w:p>
    <w:p w:rsidR="00B96AEE" w:rsidRPr="0029156B" w:rsidRDefault="00B96AEE" w:rsidP="00B96AEE">
      <w:pPr>
        <w:pStyle w:val="Default"/>
        <w:numPr>
          <w:ilvl w:val="0"/>
          <w:numId w:val="5"/>
        </w:numPr>
        <w:tabs>
          <w:tab w:val="left" w:pos="877"/>
        </w:tabs>
        <w:jc w:val="both"/>
        <w:rPr>
          <w:lang w:val="kk-KZ" w:eastAsia="ko-KR"/>
        </w:rPr>
      </w:pPr>
      <w:r w:rsidRPr="0029156B">
        <w:rPr>
          <w:lang w:val="kk-KZ" w:eastAsia="ko-KR"/>
        </w:rPr>
        <w:t>Тұлғаның онтогенездегі психикалық дамуы мен қалыптасуы. Бала психологиясының дамуындағы биогенетикалық және социогенетикалық бағыттар.</w:t>
      </w:r>
    </w:p>
    <w:p w:rsidR="00B96AEE" w:rsidRPr="0029156B" w:rsidRDefault="00B96AEE" w:rsidP="00B96AEE">
      <w:pPr>
        <w:pStyle w:val="Default"/>
        <w:numPr>
          <w:ilvl w:val="0"/>
          <w:numId w:val="5"/>
        </w:numPr>
        <w:tabs>
          <w:tab w:val="left" w:pos="877"/>
        </w:tabs>
        <w:jc w:val="both"/>
        <w:rPr>
          <w:lang w:val="kk-KZ" w:eastAsia="ko-KR"/>
        </w:rPr>
      </w:pPr>
      <w:r w:rsidRPr="0029156B">
        <w:rPr>
          <w:lang w:val="kk-KZ"/>
        </w:rPr>
        <w:t>Іс–әрекетпен қарым–қатынастың баланың психикалық дамуындағы рөлі.</w:t>
      </w:r>
    </w:p>
    <w:p w:rsidR="00B96AEE" w:rsidRPr="0029156B" w:rsidRDefault="00B96AEE" w:rsidP="00B96AEE">
      <w:pPr>
        <w:pStyle w:val="Default"/>
        <w:numPr>
          <w:ilvl w:val="0"/>
          <w:numId w:val="5"/>
        </w:numPr>
        <w:tabs>
          <w:tab w:val="left" w:pos="877"/>
        </w:tabs>
        <w:jc w:val="both"/>
        <w:rPr>
          <w:lang w:val="kk-KZ" w:eastAsia="ko-KR"/>
        </w:rPr>
      </w:pPr>
      <w:r w:rsidRPr="0029156B">
        <w:rPr>
          <w:lang w:val="kk-KZ"/>
        </w:rPr>
        <w:t>Балалар психологиясының қалыптасуындағы Ж.Ж. Руссо идеяларының мәні</w:t>
      </w:r>
    </w:p>
    <w:p w:rsidR="00B96AEE" w:rsidRPr="0029156B" w:rsidRDefault="00B96AEE" w:rsidP="00B96AEE">
      <w:pPr>
        <w:pStyle w:val="Default"/>
        <w:numPr>
          <w:ilvl w:val="0"/>
          <w:numId w:val="5"/>
        </w:numPr>
        <w:tabs>
          <w:tab w:val="left" w:pos="877"/>
        </w:tabs>
        <w:jc w:val="both"/>
        <w:rPr>
          <w:lang w:eastAsia="ko-KR"/>
        </w:rPr>
      </w:pPr>
      <w:r w:rsidRPr="0029156B">
        <w:rPr>
          <w:lang w:eastAsia="ko-KR"/>
        </w:rPr>
        <w:t xml:space="preserve">Психика мен </w:t>
      </w:r>
      <w:proofErr w:type="spellStart"/>
      <w:r w:rsidRPr="0029156B">
        <w:rPr>
          <w:lang w:eastAsia="ko-KR"/>
        </w:rPr>
        <w:t>мінез-құлықтың</w:t>
      </w:r>
      <w:proofErr w:type="spellEnd"/>
      <w:r w:rsidRPr="0029156B">
        <w:rPr>
          <w:lang w:eastAsia="ko-KR"/>
        </w:rPr>
        <w:t xml:space="preserve"> </w:t>
      </w:r>
      <w:proofErr w:type="spellStart"/>
      <w:r w:rsidRPr="0029156B">
        <w:rPr>
          <w:lang w:eastAsia="ko-KR"/>
        </w:rPr>
        <w:t>туа</w:t>
      </w:r>
      <w:proofErr w:type="spellEnd"/>
      <w:r w:rsidRPr="0029156B">
        <w:rPr>
          <w:lang w:eastAsia="ko-KR"/>
        </w:rPr>
        <w:t xml:space="preserve"> </w:t>
      </w:r>
      <w:proofErr w:type="spellStart"/>
      <w:r w:rsidRPr="0029156B">
        <w:rPr>
          <w:lang w:eastAsia="ko-KR"/>
        </w:rPr>
        <w:t>берілетін</w:t>
      </w:r>
      <w:proofErr w:type="spellEnd"/>
      <w:r w:rsidRPr="0029156B">
        <w:rPr>
          <w:lang w:eastAsia="ko-KR"/>
        </w:rPr>
        <w:t xml:space="preserve"> </w:t>
      </w:r>
      <w:proofErr w:type="spellStart"/>
      <w:r w:rsidRPr="0029156B">
        <w:rPr>
          <w:lang w:eastAsia="ko-KR"/>
        </w:rPr>
        <w:t>формалары</w:t>
      </w:r>
      <w:proofErr w:type="spellEnd"/>
      <w:r w:rsidRPr="0029156B">
        <w:rPr>
          <w:lang w:eastAsia="ko-KR"/>
        </w:rPr>
        <w:t>.</w:t>
      </w:r>
    </w:p>
    <w:p w:rsidR="00B96AEE" w:rsidRPr="00893917" w:rsidRDefault="00B96AEE" w:rsidP="00B96AEE">
      <w:pPr>
        <w:pStyle w:val="Default"/>
        <w:numPr>
          <w:ilvl w:val="0"/>
          <w:numId w:val="5"/>
        </w:numPr>
        <w:tabs>
          <w:tab w:val="left" w:pos="877"/>
        </w:tabs>
        <w:jc w:val="both"/>
        <w:rPr>
          <w:lang w:val="kk-KZ" w:eastAsia="ko-KR"/>
        </w:rPr>
      </w:pPr>
      <w:r w:rsidRPr="0029156B">
        <w:rPr>
          <w:lang w:val="kk-KZ" w:eastAsia="ko-KR"/>
        </w:rPr>
        <w:t>Нәрестелік кезең ( 0-1 жас). Нәрестелердің қабылдау мен ес, сөйлеу және ойлау процестерінің дамуы.</w:t>
      </w:r>
      <w:r w:rsidRPr="0029156B">
        <w:rPr>
          <w:lang w:val="kk-KZ"/>
        </w:rPr>
        <w:t xml:space="preserve"> Рекапитуляция концепциясы (Ст. Холл). Рекапитуляция теориясын сынау (Л.С. Выготский, С.Л. Рубинштейн).</w:t>
      </w:r>
    </w:p>
    <w:p w:rsidR="00B96AEE" w:rsidRPr="0029156B" w:rsidRDefault="00B96AEE" w:rsidP="00B96AEE">
      <w:pPr>
        <w:pStyle w:val="Default"/>
        <w:numPr>
          <w:ilvl w:val="0"/>
          <w:numId w:val="5"/>
        </w:numPr>
        <w:tabs>
          <w:tab w:val="left" w:pos="877"/>
        </w:tabs>
        <w:jc w:val="both"/>
        <w:rPr>
          <w:lang w:val="kk-KZ" w:eastAsia="ko-KR"/>
        </w:rPr>
      </w:pPr>
      <w:r w:rsidRPr="0029156B">
        <w:rPr>
          <w:lang w:val="kk-KZ" w:eastAsia="ko-KR"/>
        </w:rPr>
        <w:t>Ж. Пиаже бойынша нәрестелердің сенсомоторлы әрекет етудің даму сатыларының классификациясы. Бір жасқа дейінгі сөйлеу мен ойлаудың тәуелсіз дамуы. Еліктеу және сөзді түсіну.</w:t>
      </w:r>
    </w:p>
    <w:p w:rsidR="00B96AEE" w:rsidRPr="0029156B" w:rsidRDefault="00B96AEE" w:rsidP="00B96AEE">
      <w:pPr>
        <w:pStyle w:val="Default"/>
        <w:numPr>
          <w:ilvl w:val="0"/>
          <w:numId w:val="5"/>
        </w:numPr>
        <w:tabs>
          <w:tab w:val="left" w:pos="877"/>
        </w:tabs>
        <w:jc w:val="both"/>
        <w:rPr>
          <w:lang w:val="kk-KZ" w:eastAsia="ko-KR"/>
        </w:rPr>
      </w:pPr>
      <w:r w:rsidRPr="0029156B">
        <w:rPr>
          <w:lang w:val="kk-KZ" w:eastAsia="ko-KR"/>
        </w:rPr>
        <w:t>Жас кезеңдері және бала дамуының дәуірлері. Шетелдік периодизация теорияларына сынды талдау (А.Гезелл,С.Холл,К.Бюлер, Ш.Бюлер, А.Валлон, Ж.Пиаже). Қазақстан халықтарындағы ересек адамның индивидуалды даму периодизациясы</w:t>
      </w:r>
    </w:p>
    <w:p w:rsidR="00B96AEE" w:rsidRPr="0029156B" w:rsidRDefault="00B96AEE" w:rsidP="00B96AEE">
      <w:pPr>
        <w:pStyle w:val="Default"/>
        <w:numPr>
          <w:ilvl w:val="0"/>
          <w:numId w:val="5"/>
        </w:numPr>
        <w:tabs>
          <w:tab w:val="left" w:pos="877"/>
        </w:tabs>
        <w:jc w:val="both"/>
        <w:rPr>
          <w:lang w:val="kk-KZ" w:eastAsia="ko-KR"/>
        </w:rPr>
      </w:pPr>
      <w:r w:rsidRPr="0029156B">
        <w:rPr>
          <w:lang w:val="kk-KZ" w:eastAsia="ko-KR"/>
        </w:rPr>
        <w:t>Ерте балалық шақ (1-3 жас). Л.С.Выготский бойынша 3 жас дағдарысының сипаттамасы.</w:t>
      </w:r>
      <w:r w:rsidRPr="0029156B">
        <w:rPr>
          <w:lang w:val="kk-KZ"/>
        </w:rPr>
        <w:t>Бала дамуындағы орта мен үйрету мәселесі. Классикалық ассоционизм (Дж. Локк, Д. Гартли).Үйрену мен даму заңдары.</w:t>
      </w:r>
      <w:r w:rsidRPr="0029156B">
        <w:rPr>
          <w:lang w:val="kk-KZ" w:eastAsia="ko-KR"/>
        </w:rPr>
        <w:t xml:space="preserve"> </w:t>
      </w:r>
    </w:p>
    <w:p w:rsidR="00B96AEE" w:rsidRPr="0029156B" w:rsidRDefault="00B96AEE" w:rsidP="00B96AEE">
      <w:pPr>
        <w:pStyle w:val="Default"/>
        <w:numPr>
          <w:ilvl w:val="0"/>
          <w:numId w:val="5"/>
        </w:numPr>
        <w:tabs>
          <w:tab w:val="left" w:pos="877"/>
        </w:tabs>
        <w:jc w:val="both"/>
        <w:rPr>
          <w:lang w:val="kk-KZ" w:eastAsia="ko-KR"/>
        </w:rPr>
      </w:pPr>
      <w:r w:rsidRPr="0029156B">
        <w:rPr>
          <w:lang w:val="kk-KZ" w:eastAsia="ko-KR"/>
        </w:rPr>
        <w:t xml:space="preserve">Генетикалық және конвергенция теориясы. Л.С.Выготскийдің жоғарғы психикалық функцияларды дамыту теориясы. </w:t>
      </w:r>
    </w:p>
    <w:p w:rsidR="00B96AEE" w:rsidRPr="0029156B" w:rsidRDefault="00B96AEE" w:rsidP="00B96AEE">
      <w:pPr>
        <w:pStyle w:val="Default"/>
        <w:numPr>
          <w:ilvl w:val="0"/>
          <w:numId w:val="5"/>
        </w:numPr>
        <w:tabs>
          <w:tab w:val="left" w:pos="877"/>
        </w:tabs>
        <w:jc w:val="both"/>
        <w:rPr>
          <w:lang w:val="kk-KZ" w:eastAsia="ko-KR"/>
        </w:rPr>
      </w:pPr>
      <w:r w:rsidRPr="0029156B">
        <w:rPr>
          <w:bCs/>
          <w:lang w:val="kk-KZ" w:eastAsia="ko-KR"/>
        </w:rPr>
        <w:t>Мектепке дейінгі бала психикасының дамуы</w:t>
      </w:r>
      <w:r w:rsidRPr="0029156B">
        <w:rPr>
          <w:lang w:val="kk-KZ"/>
        </w:rPr>
        <w:t>.</w:t>
      </w:r>
      <w:r w:rsidRPr="0029156B">
        <w:rPr>
          <w:lang w:val="kk-KZ" w:eastAsia="ko-KR"/>
        </w:rPr>
        <w:t xml:space="preserve"> Жеті жастағы дағдарыс ұғымы. </w:t>
      </w:r>
      <w:r w:rsidRPr="0029156B">
        <w:rPr>
          <w:lang w:val="kk-KZ"/>
        </w:rPr>
        <w:t>В. Штерннің екі фактордың конвергенциясы теориясы</w:t>
      </w:r>
    </w:p>
    <w:p w:rsidR="00B96AEE" w:rsidRPr="0029156B" w:rsidRDefault="00B96AEE" w:rsidP="00B96AEE">
      <w:pPr>
        <w:pStyle w:val="Default"/>
        <w:numPr>
          <w:ilvl w:val="0"/>
          <w:numId w:val="5"/>
        </w:numPr>
        <w:tabs>
          <w:tab w:val="left" w:pos="877"/>
        </w:tabs>
        <w:jc w:val="both"/>
        <w:rPr>
          <w:lang w:val="kk-KZ" w:eastAsia="ko-KR"/>
        </w:rPr>
      </w:pPr>
      <w:r w:rsidRPr="0029156B">
        <w:rPr>
          <w:lang w:val="kk-KZ" w:eastAsia="ko-KR"/>
        </w:rPr>
        <w:t>Мектепке дейінгілердегі психикалық процестердің дамуының негізгі заңдылықтары. Баланың психикалық дамуы үшін сенсорлық процестерді мақсатты сәйкесті қалыптастырудың мәні (А.В.Запорожец, В.П.Зинченко, Л.А.Венгер).</w:t>
      </w:r>
    </w:p>
    <w:p w:rsidR="00B96AEE" w:rsidRPr="0029156B" w:rsidRDefault="00B96AEE" w:rsidP="00B96AEE">
      <w:pPr>
        <w:pStyle w:val="Default"/>
        <w:numPr>
          <w:ilvl w:val="0"/>
          <w:numId w:val="5"/>
        </w:numPr>
        <w:tabs>
          <w:tab w:val="left" w:pos="877"/>
        </w:tabs>
        <w:jc w:val="both"/>
        <w:rPr>
          <w:lang w:val="kk-KZ" w:eastAsia="ko-KR"/>
        </w:rPr>
      </w:pPr>
      <w:r w:rsidRPr="0029156B">
        <w:rPr>
          <w:bCs/>
          <w:lang w:val="kk-KZ" w:eastAsia="ko-KR"/>
        </w:rPr>
        <w:t>Мектепке дейінгі балалардың танымдық процестерінің дамуы.</w:t>
      </w:r>
      <w:r w:rsidRPr="0029156B">
        <w:rPr>
          <w:lang w:val="kk-KZ" w:eastAsia="ko-KR"/>
        </w:rPr>
        <w:t xml:space="preserve"> Бала дамуындағы ойынның рольі (Штерн, Адлер, Д.Эльконин).</w:t>
      </w:r>
    </w:p>
    <w:p w:rsidR="00B96AEE" w:rsidRPr="0029156B" w:rsidRDefault="00B96AEE" w:rsidP="00B96AEE">
      <w:pPr>
        <w:pStyle w:val="21"/>
        <w:numPr>
          <w:ilvl w:val="0"/>
          <w:numId w:val="5"/>
        </w:numPr>
        <w:tabs>
          <w:tab w:val="left" w:pos="360"/>
          <w:tab w:val="num" w:pos="21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 w:eastAsia="ko-KR"/>
        </w:rPr>
      </w:pPr>
      <w:r w:rsidRPr="0029156B">
        <w:rPr>
          <w:rFonts w:ascii="Times New Roman" w:hAnsi="Times New Roman" w:cs="Times New Roman"/>
          <w:sz w:val="24"/>
          <w:szCs w:val="24"/>
          <w:lang w:val="kk-KZ" w:eastAsia="ko-KR"/>
        </w:rPr>
        <w:t>Сөздік және грамматикалық сөздің дамуы; сөз функцияларының дамуы. Эмоция-ерік сферасының дамуы. Мінездің, қабілеттердің қалыптасуы.</w:t>
      </w:r>
    </w:p>
    <w:p w:rsidR="00B96AEE" w:rsidRPr="0029156B" w:rsidRDefault="00B96AEE" w:rsidP="00B96AEE">
      <w:pPr>
        <w:pStyle w:val="21"/>
        <w:numPr>
          <w:ilvl w:val="0"/>
          <w:numId w:val="5"/>
        </w:numPr>
        <w:tabs>
          <w:tab w:val="left" w:pos="360"/>
          <w:tab w:val="num" w:pos="21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 w:eastAsia="ko-KR"/>
        </w:rPr>
      </w:pPr>
      <w:r w:rsidRPr="0029156B">
        <w:rPr>
          <w:rFonts w:ascii="Times New Roman" w:hAnsi="Times New Roman" w:cs="Times New Roman"/>
          <w:sz w:val="24"/>
          <w:szCs w:val="24"/>
          <w:lang w:val="kk-KZ" w:eastAsia="ko-KR"/>
        </w:rPr>
        <w:t>Баланы мектептегі жүйелі оқытуға дайындау (Е.Е.Кравцова).</w:t>
      </w:r>
    </w:p>
    <w:p w:rsidR="00B96AEE" w:rsidRPr="0029156B" w:rsidRDefault="00B96AEE" w:rsidP="00B96AEE">
      <w:pPr>
        <w:pStyle w:val="21"/>
        <w:numPr>
          <w:ilvl w:val="0"/>
          <w:numId w:val="5"/>
        </w:numPr>
        <w:tabs>
          <w:tab w:val="left" w:pos="360"/>
          <w:tab w:val="num" w:pos="21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 w:eastAsia="ko-KR"/>
        </w:rPr>
      </w:pPr>
      <w:r w:rsidRPr="0029156B">
        <w:rPr>
          <w:rFonts w:ascii="Times New Roman" w:hAnsi="Times New Roman" w:cs="Times New Roman"/>
          <w:sz w:val="24"/>
          <w:szCs w:val="24"/>
          <w:lang w:val="kk-KZ"/>
        </w:rPr>
        <w:t xml:space="preserve">Бастауыш мектеп жасындағы психиканың қалыптасуы шарттарының жалпы сипаттамасы. </w:t>
      </w:r>
      <w:r w:rsidRPr="0029156B">
        <w:rPr>
          <w:rFonts w:ascii="Times New Roman" w:hAnsi="Times New Roman" w:cs="Times New Roman"/>
          <w:bCs/>
          <w:sz w:val="24"/>
          <w:szCs w:val="24"/>
          <w:lang w:val="kk-KZ" w:eastAsia="ko-KR"/>
        </w:rPr>
        <w:t xml:space="preserve">Бастауыш мектеп жасындағы баланың ақыл-ойы мен мінез-құлқының  дамуы </w:t>
      </w:r>
      <w:r w:rsidRPr="0029156B">
        <w:rPr>
          <w:rFonts w:ascii="Times New Roman" w:hAnsi="Times New Roman" w:cs="Times New Roman"/>
          <w:sz w:val="24"/>
          <w:szCs w:val="24"/>
          <w:lang w:val="kk-KZ"/>
        </w:rPr>
        <w:t>Әрбір жас сатысындағы психикалық даму ерекшеліктері.</w:t>
      </w:r>
    </w:p>
    <w:p w:rsidR="00B96AEE" w:rsidRPr="0029156B" w:rsidRDefault="00B96AEE" w:rsidP="00B96AEE">
      <w:pPr>
        <w:pStyle w:val="21"/>
        <w:numPr>
          <w:ilvl w:val="0"/>
          <w:numId w:val="5"/>
        </w:numPr>
        <w:tabs>
          <w:tab w:val="left" w:pos="360"/>
          <w:tab w:val="num" w:pos="21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 w:eastAsia="ko-KR"/>
        </w:rPr>
      </w:pPr>
      <w:r w:rsidRPr="0029156B">
        <w:rPr>
          <w:rFonts w:ascii="Times New Roman" w:hAnsi="Times New Roman" w:cs="Times New Roman"/>
          <w:sz w:val="24"/>
          <w:szCs w:val="24"/>
          <w:lang w:val="kk-KZ" w:eastAsia="ko-KR"/>
        </w:rPr>
        <w:t>Оқу іс-әрекеті кіші мектептегілердің жетекші іс әрекеті ретінде. Оқу іс-әрекетінің жалпы құрылымы, қалыптастыру заңдылықтары.</w:t>
      </w:r>
    </w:p>
    <w:p w:rsidR="00B96AEE" w:rsidRPr="0029156B" w:rsidRDefault="00B96AEE" w:rsidP="00B96AEE">
      <w:pPr>
        <w:pStyle w:val="21"/>
        <w:numPr>
          <w:ilvl w:val="0"/>
          <w:numId w:val="5"/>
        </w:numPr>
        <w:tabs>
          <w:tab w:val="left" w:pos="360"/>
          <w:tab w:val="num" w:pos="21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 w:eastAsia="ko-KR"/>
        </w:rPr>
      </w:pPr>
      <w:r w:rsidRPr="0029156B">
        <w:rPr>
          <w:rFonts w:ascii="Times New Roman" w:hAnsi="Times New Roman" w:cs="Times New Roman"/>
          <w:sz w:val="24"/>
          <w:szCs w:val="24"/>
          <w:lang w:val="kk-KZ"/>
        </w:rPr>
        <w:t>Жағдайға бағдарланған бағыт.</w:t>
      </w:r>
      <w:r w:rsidRPr="002915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</w:t>
      </w:r>
      <w:r w:rsidRPr="0029156B">
        <w:rPr>
          <w:rFonts w:ascii="Times New Roman" w:hAnsi="Times New Roman" w:cs="Times New Roman"/>
          <w:sz w:val="24"/>
          <w:szCs w:val="24"/>
          <w:lang w:val="kk-KZ" w:eastAsia="ko-KR"/>
        </w:rPr>
        <w:t>Баланың мектепке оңай бейімделуінің әлеуметтік-психологиялық тәсілдері. Мектептегі алғашқы теориялық ойлаудың қалыптасуы (Д.Б.Эльконин, В.В.Давыдов). Ақыл -ой әрекеті мен ұғымдарды сатылап қалыптастыру (П.Я.Гальперин).</w:t>
      </w:r>
    </w:p>
    <w:p w:rsidR="00B96AEE" w:rsidRPr="0029156B" w:rsidRDefault="00B96AEE" w:rsidP="00B96AEE">
      <w:pPr>
        <w:pStyle w:val="21"/>
        <w:numPr>
          <w:ilvl w:val="0"/>
          <w:numId w:val="5"/>
        </w:numPr>
        <w:tabs>
          <w:tab w:val="left" w:pos="360"/>
          <w:tab w:val="num" w:pos="21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9156B">
        <w:rPr>
          <w:rFonts w:ascii="Times New Roman" w:hAnsi="Times New Roman" w:cs="Times New Roman"/>
          <w:sz w:val="24"/>
          <w:szCs w:val="24"/>
          <w:lang w:val="kk-KZ"/>
        </w:rPr>
        <w:t>Жеткіншектік кезеңнің психо-физиологиялық даму ерекшеліктері</w:t>
      </w:r>
    </w:p>
    <w:p w:rsidR="00B96AEE" w:rsidRPr="0029156B" w:rsidRDefault="00B96AEE" w:rsidP="00B96AEE">
      <w:pPr>
        <w:pStyle w:val="21"/>
        <w:numPr>
          <w:ilvl w:val="0"/>
          <w:numId w:val="5"/>
        </w:numPr>
        <w:tabs>
          <w:tab w:val="left" w:pos="360"/>
          <w:tab w:val="num" w:pos="21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9156B">
        <w:rPr>
          <w:rFonts w:ascii="Times New Roman" w:hAnsi="Times New Roman" w:cs="Times New Roman"/>
          <w:sz w:val="24"/>
          <w:szCs w:val="24"/>
          <w:lang w:val="kk-KZ"/>
        </w:rPr>
        <w:t>Жеткіншектік кезеңнің баланың дамуындағы алатын орны мен маңызы. Жеткіншек организімінің қайта құрылуы. “Дағдарыс” проблемасына теориялық көзқарастар.</w:t>
      </w:r>
    </w:p>
    <w:p w:rsidR="00B96AEE" w:rsidRPr="0029156B" w:rsidRDefault="00B96AEE" w:rsidP="00B96AEE">
      <w:pPr>
        <w:pStyle w:val="21"/>
        <w:numPr>
          <w:ilvl w:val="0"/>
          <w:numId w:val="5"/>
        </w:numPr>
        <w:tabs>
          <w:tab w:val="left" w:pos="360"/>
          <w:tab w:val="num" w:pos="21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9156B">
        <w:rPr>
          <w:rFonts w:ascii="Times New Roman" w:hAnsi="Times New Roman" w:cs="Times New Roman"/>
          <w:sz w:val="24"/>
          <w:szCs w:val="24"/>
          <w:lang w:val="kk-KZ" w:eastAsia="ko-KR"/>
        </w:rPr>
        <w:t>Жасөспірім кезеңнен ерте жастық шаққа  өту, оны шетел және кеңес психологиясында зерттеу.</w:t>
      </w:r>
    </w:p>
    <w:p w:rsidR="00B96AEE" w:rsidRPr="0029156B" w:rsidRDefault="00B96AEE" w:rsidP="00B96AEE">
      <w:pPr>
        <w:pStyle w:val="21"/>
        <w:numPr>
          <w:ilvl w:val="0"/>
          <w:numId w:val="5"/>
        </w:numPr>
        <w:tabs>
          <w:tab w:val="left" w:pos="360"/>
          <w:tab w:val="num" w:pos="21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 w:eastAsia="ko-KR"/>
        </w:rPr>
      </w:pPr>
      <w:r w:rsidRPr="0029156B">
        <w:rPr>
          <w:rFonts w:ascii="Times New Roman" w:hAnsi="Times New Roman" w:cs="Times New Roman"/>
          <w:sz w:val="24"/>
          <w:szCs w:val="24"/>
          <w:lang w:val="kk-KZ" w:eastAsia="ko-KR"/>
        </w:rPr>
        <w:t>Мамандық таңдаудың психологиялық ерекшеліктері. Ерте жастық шақтағы оқу іс-әрекеті. Қоғамдық өмірдегі қажеттіліктердің дамуы, жасөспірімдердің қоғамдық ұйымдарға қатысу формалары.</w:t>
      </w:r>
    </w:p>
    <w:p w:rsidR="00B96AEE" w:rsidRPr="0029156B" w:rsidRDefault="00B96AEE" w:rsidP="00B96AEE">
      <w:pPr>
        <w:pStyle w:val="21"/>
        <w:numPr>
          <w:ilvl w:val="0"/>
          <w:numId w:val="5"/>
        </w:numPr>
        <w:tabs>
          <w:tab w:val="left" w:pos="360"/>
          <w:tab w:val="num" w:pos="21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 w:eastAsia="ko-KR"/>
        </w:rPr>
      </w:pPr>
      <w:r w:rsidRPr="0029156B">
        <w:rPr>
          <w:rFonts w:ascii="Times New Roman" w:hAnsi="Times New Roman" w:cs="Times New Roman"/>
          <w:bCs/>
          <w:sz w:val="24"/>
          <w:szCs w:val="24"/>
          <w:lang w:val="kk-KZ" w:eastAsia="ko-KR"/>
        </w:rPr>
        <w:t xml:space="preserve">Ерте жастық шақ психологиясындағы </w:t>
      </w:r>
      <w:r w:rsidRPr="0029156B">
        <w:rPr>
          <w:rFonts w:ascii="Times New Roman" w:hAnsi="Times New Roman" w:cs="Times New Roman"/>
          <w:sz w:val="24"/>
          <w:szCs w:val="24"/>
          <w:lang w:val="kk-KZ" w:eastAsia="ko-KR"/>
        </w:rPr>
        <w:t>тұлғааралық қарым-қатынастың жастық ерекшеліктері.</w:t>
      </w:r>
    </w:p>
    <w:p w:rsidR="00B96AEE" w:rsidRPr="0029156B" w:rsidRDefault="00B96AEE" w:rsidP="00B96AEE">
      <w:pPr>
        <w:pStyle w:val="21"/>
        <w:numPr>
          <w:ilvl w:val="0"/>
          <w:numId w:val="5"/>
        </w:numPr>
        <w:tabs>
          <w:tab w:val="left" w:pos="360"/>
          <w:tab w:val="num" w:pos="21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 w:eastAsia="ko-KR"/>
        </w:rPr>
      </w:pPr>
      <w:r w:rsidRPr="0029156B">
        <w:rPr>
          <w:rFonts w:ascii="Times New Roman" w:hAnsi="Times New Roman" w:cs="Times New Roman"/>
          <w:sz w:val="24"/>
          <w:szCs w:val="24"/>
          <w:lang w:val="kk-KZ"/>
        </w:rPr>
        <w:lastRenderedPageBreak/>
        <w:t>Ерте жастық шақтың психологиялық даму ерекшеліктері. Осы кезеңдегі физикалық, когнитивтік дамуы.</w:t>
      </w:r>
    </w:p>
    <w:p w:rsidR="00B96AEE" w:rsidRPr="0029156B" w:rsidRDefault="00B96AEE" w:rsidP="00B96AEE">
      <w:pPr>
        <w:pStyle w:val="21"/>
        <w:numPr>
          <w:ilvl w:val="0"/>
          <w:numId w:val="5"/>
        </w:numPr>
        <w:tabs>
          <w:tab w:val="left" w:pos="360"/>
          <w:tab w:val="num" w:pos="21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 w:eastAsia="ko-KR"/>
        </w:rPr>
      </w:pPr>
      <w:r w:rsidRPr="0029156B">
        <w:rPr>
          <w:rFonts w:ascii="Times New Roman" w:hAnsi="Times New Roman" w:cs="Times New Roman"/>
          <w:sz w:val="24"/>
          <w:szCs w:val="24"/>
          <w:lang w:val="kk-KZ" w:eastAsia="ko-KR"/>
        </w:rPr>
        <w:t>Ересектердің даму заңдылықтары. Ересектердің жас дағдарыстарының ерекшеліктері.</w:t>
      </w:r>
    </w:p>
    <w:p w:rsidR="00B96AEE" w:rsidRPr="0029156B" w:rsidRDefault="00B96AEE" w:rsidP="00B96AEE">
      <w:pPr>
        <w:pStyle w:val="21"/>
        <w:numPr>
          <w:ilvl w:val="0"/>
          <w:numId w:val="5"/>
        </w:numPr>
        <w:tabs>
          <w:tab w:val="left" w:pos="360"/>
          <w:tab w:val="num" w:pos="21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 w:eastAsia="ko-KR"/>
        </w:rPr>
      </w:pPr>
      <w:r w:rsidRPr="0029156B">
        <w:rPr>
          <w:rFonts w:ascii="Times New Roman" w:hAnsi="Times New Roman" w:cs="Times New Roman"/>
          <w:bCs/>
          <w:sz w:val="24"/>
          <w:szCs w:val="24"/>
          <w:lang w:val="kk-KZ" w:eastAsia="ko-KR"/>
        </w:rPr>
        <w:t xml:space="preserve">Кемелдену жасы.  </w:t>
      </w:r>
      <w:r w:rsidRPr="0029156B">
        <w:rPr>
          <w:rFonts w:ascii="Times New Roman" w:hAnsi="Times New Roman" w:cs="Times New Roman"/>
          <w:sz w:val="24"/>
          <w:szCs w:val="24"/>
          <w:lang w:val="kk-KZ" w:eastAsia="ko-KR"/>
        </w:rPr>
        <w:t>Кемелденуге өтудің жалпы шарттары. Кемелдену кезеңінің әлеуметтік мәні.  "Акме" және акмеология ұғымы.</w:t>
      </w:r>
    </w:p>
    <w:p w:rsidR="00B96AEE" w:rsidRPr="0029156B" w:rsidRDefault="00B96AEE" w:rsidP="00B96AEE">
      <w:pPr>
        <w:pStyle w:val="21"/>
        <w:numPr>
          <w:ilvl w:val="0"/>
          <w:numId w:val="5"/>
        </w:numPr>
        <w:tabs>
          <w:tab w:val="left" w:pos="360"/>
          <w:tab w:val="num" w:pos="21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9156B">
        <w:rPr>
          <w:rFonts w:ascii="Times New Roman" w:hAnsi="Times New Roman" w:cs="Times New Roman"/>
          <w:sz w:val="24"/>
          <w:szCs w:val="24"/>
          <w:lang w:val="kk-KZ" w:eastAsia="ko-KR"/>
        </w:rPr>
        <w:t xml:space="preserve">Әлеуметтік белсенділіктің ерекшеліктері. Кемелдену жасының периодизациясы."Акме" және акмеология ұғымы. Кемелдену жасының дағдарысы. Қоғамдық пайдалы еңбек жетекші іс- әрекет ретінде. </w:t>
      </w:r>
      <w:proofErr w:type="spellStart"/>
      <w:r w:rsidRPr="0029156B">
        <w:rPr>
          <w:rFonts w:ascii="Times New Roman" w:hAnsi="Times New Roman" w:cs="Times New Roman"/>
          <w:sz w:val="24"/>
          <w:szCs w:val="24"/>
          <w:lang w:eastAsia="ko-KR"/>
        </w:rPr>
        <w:t>Есею</w:t>
      </w:r>
      <w:proofErr w:type="spellEnd"/>
      <w:r w:rsidRPr="0029156B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proofErr w:type="spellStart"/>
      <w:r w:rsidRPr="0029156B">
        <w:rPr>
          <w:rFonts w:ascii="Times New Roman" w:hAnsi="Times New Roman" w:cs="Times New Roman"/>
          <w:sz w:val="24"/>
          <w:szCs w:val="24"/>
          <w:lang w:eastAsia="ko-KR"/>
        </w:rPr>
        <w:t>және</w:t>
      </w:r>
      <w:proofErr w:type="spellEnd"/>
      <w:r w:rsidRPr="0029156B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proofErr w:type="spellStart"/>
      <w:r w:rsidRPr="0029156B">
        <w:rPr>
          <w:rFonts w:ascii="Times New Roman" w:hAnsi="Times New Roman" w:cs="Times New Roman"/>
          <w:sz w:val="24"/>
          <w:szCs w:val="24"/>
          <w:lang w:eastAsia="ko-KR"/>
        </w:rPr>
        <w:t>өмірлік</w:t>
      </w:r>
      <w:proofErr w:type="spellEnd"/>
      <w:r w:rsidRPr="0029156B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proofErr w:type="spellStart"/>
      <w:r w:rsidRPr="0029156B">
        <w:rPr>
          <w:rFonts w:ascii="Times New Roman" w:hAnsi="Times New Roman" w:cs="Times New Roman"/>
          <w:sz w:val="24"/>
          <w:szCs w:val="24"/>
          <w:lang w:eastAsia="ko-KR"/>
        </w:rPr>
        <w:t>мағына</w:t>
      </w:r>
      <w:proofErr w:type="spellEnd"/>
      <w:r w:rsidRPr="0029156B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proofErr w:type="spellStart"/>
      <w:r w:rsidRPr="0029156B">
        <w:rPr>
          <w:rFonts w:ascii="Times New Roman" w:hAnsi="Times New Roman" w:cs="Times New Roman"/>
          <w:sz w:val="24"/>
          <w:szCs w:val="24"/>
          <w:lang w:eastAsia="ko-KR"/>
        </w:rPr>
        <w:t>мәселесі</w:t>
      </w:r>
      <w:proofErr w:type="spellEnd"/>
      <w:r w:rsidRPr="0029156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B96AEE" w:rsidRPr="0029156B" w:rsidRDefault="00B96AEE" w:rsidP="00B96AEE">
      <w:pPr>
        <w:pStyle w:val="21"/>
        <w:numPr>
          <w:ilvl w:val="0"/>
          <w:numId w:val="5"/>
        </w:numPr>
        <w:tabs>
          <w:tab w:val="left" w:pos="360"/>
          <w:tab w:val="num" w:pos="21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29156B">
        <w:rPr>
          <w:rFonts w:ascii="Times New Roman" w:hAnsi="Times New Roman" w:cs="Times New Roman"/>
          <w:sz w:val="24"/>
          <w:szCs w:val="24"/>
          <w:lang w:val="kk-KZ"/>
        </w:rPr>
        <w:t xml:space="preserve">Герантопсихология. </w:t>
      </w:r>
      <w:r w:rsidRPr="0029156B">
        <w:rPr>
          <w:rFonts w:ascii="Times New Roman" w:hAnsi="Times New Roman" w:cs="Times New Roman"/>
          <w:bCs/>
          <w:sz w:val="24"/>
          <w:szCs w:val="24"/>
          <w:lang w:val="kk-KZ" w:eastAsia="ko-KR"/>
        </w:rPr>
        <w:t xml:space="preserve">Қартаю кезеңінің психологиялық сипаттамасы. </w:t>
      </w:r>
      <w:r w:rsidRPr="0029156B">
        <w:rPr>
          <w:rFonts w:ascii="Times New Roman" w:hAnsi="Times New Roman" w:cs="Times New Roman"/>
          <w:sz w:val="24"/>
          <w:szCs w:val="24"/>
          <w:lang w:val="kk-KZ" w:eastAsia="ko-KR"/>
        </w:rPr>
        <w:t>Қартаюдың биологиялық, әлеуметтік критериялары мен факторлары.</w:t>
      </w:r>
      <w:r w:rsidRPr="0029156B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</w:p>
    <w:p w:rsidR="00B96AEE" w:rsidRPr="00B96AEE" w:rsidRDefault="00B96AEE" w:rsidP="00B96AEE">
      <w:pPr>
        <w:pStyle w:val="21"/>
        <w:numPr>
          <w:ilvl w:val="0"/>
          <w:numId w:val="5"/>
        </w:numPr>
        <w:tabs>
          <w:tab w:val="left" w:pos="360"/>
          <w:tab w:val="num" w:pos="21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 w:eastAsia="ko-KR"/>
        </w:rPr>
      </w:pPr>
      <w:proofErr w:type="spellStart"/>
      <w:r w:rsidRPr="0029156B">
        <w:rPr>
          <w:rFonts w:ascii="Times New Roman" w:hAnsi="Times New Roman" w:cs="Times New Roman"/>
          <w:sz w:val="24"/>
          <w:szCs w:val="24"/>
          <w:lang w:eastAsia="ko-KR"/>
        </w:rPr>
        <w:t>Қартаюдың</w:t>
      </w:r>
      <w:proofErr w:type="spellEnd"/>
      <w:r w:rsidRPr="0029156B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proofErr w:type="spellStart"/>
      <w:r w:rsidRPr="0029156B">
        <w:rPr>
          <w:rFonts w:ascii="Times New Roman" w:hAnsi="Times New Roman" w:cs="Times New Roman"/>
          <w:sz w:val="24"/>
          <w:szCs w:val="24"/>
          <w:lang w:eastAsia="ko-KR"/>
        </w:rPr>
        <w:t>биологиялық</w:t>
      </w:r>
      <w:proofErr w:type="spellEnd"/>
      <w:r w:rsidRPr="0029156B">
        <w:rPr>
          <w:rFonts w:ascii="Times New Roman" w:hAnsi="Times New Roman" w:cs="Times New Roman"/>
          <w:sz w:val="24"/>
          <w:szCs w:val="24"/>
          <w:lang w:eastAsia="ko-KR"/>
        </w:rPr>
        <w:t xml:space="preserve">, </w:t>
      </w:r>
      <w:proofErr w:type="spellStart"/>
      <w:r w:rsidRPr="0029156B">
        <w:rPr>
          <w:rFonts w:ascii="Times New Roman" w:hAnsi="Times New Roman" w:cs="Times New Roman"/>
          <w:sz w:val="24"/>
          <w:szCs w:val="24"/>
          <w:lang w:eastAsia="ko-KR"/>
        </w:rPr>
        <w:t>әлеуметтік</w:t>
      </w:r>
      <w:proofErr w:type="spellEnd"/>
      <w:r w:rsidRPr="0029156B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proofErr w:type="spellStart"/>
      <w:r w:rsidRPr="0029156B">
        <w:rPr>
          <w:rFonts w:ascii="Times New Roman" w:hAnsi="Times New Roman" w:cs="Times New Roman"/>
          <w:sz w:val="24"/>
          <w:szCs w:val="24"/>
          <w:lang w:eastAsia="ko-KR"/>
        </w:rPr>
        <w:t>критериялары</w:t>
      </w:r>
      <w:proofErr w:type="spellEnd"/>
      <w:r w:rsidRPr="0029156B">
        <w:rPr>
          <w:rFonts w:ascii="Times New Roman" w:hAnsi="Times New Roman" w:cs="Times New Roman"/>
          <w:sz w:val="24"/>
          <w:szCs w:val="24"/>
          <w:lang w:eastAsia="ko-KR"/>
        </w:rPr>
        <w:t xml:space="preserve"> мен </w:t>
      </w:r>
      <w:proofErr w:type="spellStart"/>
      <w:r w:rsidRPr="0029156B">
        <w:rPr>
          <w:rFonts w:ascii="Times New Roman" w:hAnsi="Times New Roman" w:cs="Times New Roman"/>
          <w:sz w:val="24"/>
          <w:szCs w:val="24"/>
          <w:lang w:eastAsia="ko-KR"/>
        </w:rPr>
        <w:t>факторлары</w:t>
      </w:r>
      <w:proofErr w:type="spellEnd"/>
      <w:r w:rsidRPr="0029156B">
        <w:rPr>
          <w:rFonts w:ascii="Times New Roman" w:hAnsi="Times New Roman" w:cs="Times New Roman"/>
          <w:sz w:val="24"/>
          <w:szCs w:val="24"/>
          <w:lang w:eastAsia="ko-KR"/>
        </w:rPr>
        <w:t xml:space="preserve">. </w:t>
      </w:r>
      <w:proofErr w:type="spellStart"/>
      <w:r w:rsidRPr="0029156B">
        <w:rPr>
          <w:rFonts w:ascii="Times New Roman" w:hAnsi="Times New Roman" w:cs="Times New Roman"/>
          <w:sz w:val="24"/>
          <w:szCs w:val="24"/>
          <w:lang w:eastAsia="ko-KR"/>
        </w:rPr>
        <w:t>Қарт</w:t>
      </w:r>
      <w:proofErr w:type="spellEnd"/>
      <w:r w:rsidRPr="0029156B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proofErr w:type="spellStart"/>
      <w:r w:rsidRPr="0029156B">
        <w:rPr>
          <w:rFonts w:ascii="Times New Roman" w:hAnsi="Times New Roman" w:cs="Times New Roman"/>
          <w:sz w:val="24"/>
          <w:szCs w:val="24"/>
          <w:lang w:eastAsia="ko-KR"/>
        </w:rPr>
        <w:t>адамдардың</w:t>
      </w:r>
      <w:proofErr w:type="spellEnd"/>
      <w:r w:rsidRPr="0029156B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proofErr w:type="spellStart"/>
      <w:r w:rsidRPr="0029156B">
        <w:rPr>
          <w:rFonts w:ascii="Times New Roman" w:hAnsi="Times New Roman" w:cs="Times New Roman"/>
          <w:sz w:val="24"/>
          <w:szCs w:val="24"/>
          <w:lang w:eastAsia="ko-KR"/>
        </w:rPr>
        <w:t>жаңа</w:t>
      </w:r>
      <w:proofErr w:type="spellEnd"/>
      <w:r w:rsidRPr="0029156B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proofErr w:type="spellStart"/>
      <w:r w:rsidRPr="0029156B">
        <w:rPr>
          <w:rFonts w:ascii="Times New Roman" w:hAnsi="Times New Roman" w:cs="Times New Roman"/>
          <w:sz w:val="24"/>
          <w:szCs w:val="24"/>
          <w:lang w:eastAsia="ko-KR"/>
        </w:rPr>
        <w:t>психологиялық</w:t>
      </w:r>
      <w:proofErr w:type="spellEnd"/>
      <w:r w:rsidRPr="0029156B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proofErr w:type="spellStart"/>
      <w:r w:rsidRPr="0029156B">
        <w:rPr>
          <w:rFonts w:ascii="Times New Roman" w:hAnsi="Times New Roman" w:cs="Times New Roman"/>
          <w:sz w:val="24"/>
          <w:szCs w:val="24"/>
          <w:lang w:eastAsia="ko-KR"/>
        </w:rPr>
        <w:t>құрылымдары</w:t>
      </w:r>
      <w:proofErr w:type="spellEnd"/>
      <w:r w:rsidRPr="0029156B">
        <w:rPr>
          <w:rFonts w:ascii="Times New Roman" w:hAnsi="Times New Roman" w:cs="Times New Roman"/>
          <w:sz w:val="24"/>
          <w:szCs w:val="24"/>
          <w:lang w:eastAsia="ko-KR"/>
        </w:rPr>
        <w:t xml:space="preserve">. </w:t>
      </w:r>
      <w:proofErr w:type="spellStart"/>
      <w:r w:rsidRPr="0029156B">
        <w:rPr>
          <w:rFonts w:ascii="Times New Roman" w:hAnsi="Times New Roman" w:cs="Times New Roman"/>
          <w:sz w:val="24"/>
          <w:szCs w:val="24"/>
          <w:lang w:eastAsia="ko-KR"/>
        </w:rPr>
        <w:t>Қартаю</w:t>
      </w:r>
      <w:proofErr w:type="spellEnd"/>
      <w:r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ko-KR"/>
        </w:rPr>
        <w:t>жасындағы</w:t>
      </w:r>
      <w:proofErr w:type="spellEnd"/>
      <w:r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ko-KR"/>
        </w:rPr>
        <w:t>қарым-қатынас</w:t>
      </w:r>
      <w:proofErr w:type="spellEnd"/>
      <w:r>
        <w:rPr>
          <w:rFonts w:ascii="Times New Roman" w:hAnsi="Times New Roman" w:cs="Times New Roman"/>
          <w:sz w:val="24"/>
          <w:szCs w:val="24"/>
          <w:lang w:eastAsia="ko-KR"/>
        </w:rPr>
        <w:t>.</w:t>
      </w:r>
    </w:p>
    <w:p w:rsidR="00B96AEE" w:rsidRPr="00B96AEE" w:rsidRDefault="00B96AEE" w:rsidP="00B96AEE">
      <w:pPr>
        <w:pStyle w:val="21"/>
        <w:numPr>
          <w:ilvl w:val="0"/>
          <w:numId w:val="5"/>
        </w:numPr>
        <w:tabs>
          <w:tab w:val="left" w:pos="360"/>
          <w:tab w:val="num" w:pos="21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 w:eastAsia="ko-KR"/>
        </w:rPr>
      </w:pPr>
      <w:r w:rsidRPr="00426CE9">
        <w:rPr>
          <w:rFonts w:ascii="Times New Roman" w:hAnsi="Times New Roman" w:cs="Times New Roman"/>
          <w:sz w:val="24"/>
          <w:szCs w:val="24"/>
          <w:lang w:val="kk-KZ" w:eastAsia="ko-KR"/>
        </w:rPr>
        <w:t>Қартаюдағы жеке адам мәселесі.  Ұзақ жасау мәселесі.</w:t>
      </w:r>
    </w:p>
    <w:p w:rsidR="00C51F23" w:rsidRPr="0029156B" w:rsidRDefault="00C51F23" w:rsidP="0029156B">
      <w:pPr>
        <w:tabs>
          <w:tab w:val="left" w:pos="566"/>
          <w:tab w:val="left" w:pos="851"/>
        </w:tabs>
        <w:spacing w:after="0" w:line="240" w:lineRule="auto"/>
        <w:jc w:val="center"/>
        <w:rPr>
          <w:rStyle w:val="20"/>
          <w:rFonts w:ascii="Times New Roman" w:eastAsia="Calibri" w:hAnsi="Times New Roman" w:cs="Times New Roman"/>
          <w:b w:val="0"/>
          <w:i w:val="0"/>
          <w:sz w:val="24"/>
          <w:szCs w:val="24"/>
          <w:lang w:val="kk-KZ"/>
        </w:rPr>
      </w:pPr>
    </w:p>
    <w:p w:rsidR="00C51F23" w:rsidRPr="0029156B" w:rsidRDefault="00C51F23" w:rsidP="0029156B">
      <w:pPr>
        <w:tabs>
          <w:tab w:val="left" w:pos="566"/>
          <w:tab w:val="left" w:pos="851"/>
        </w:tabs>
        <w:spacing w:after="0" w:line="240" w:lineRule="auto"/>
        <w:jc w:val="center"/>
        <w:rPr>
          <w:rStyle w:val="20"/>
          <w:rFonts w:ascii="Times New Roman" w:eastAsia="Calibri" w:hAnsi="Times New Roman" w:cs="Times New Roman"/>
          <w:b w:val="0"/>
          <w:i w:val="0"/>
          <w:sz w:val="24"/>
          <w:szCs w:val="24"/>
          <w:lang w:val="kk-KZ"/>
        </w:rPr>
      </w:pPr>
      <w:r w:rsidRPr="0029156B">
        <w:rPr>
          <w:rStyle w:val="20"/>
          <w:rFonts w:ascii="Times New Roman" w:eastAsia="Calibri" w:hAnsi="Times New Roman" w:cs="Times New Roman"/>
          <w:b w:val="0"/>
          <w:i w:val="0"/>
          <w:sz w:val="24"/>
          <w:szCs w:val="24"/>
          <w:lang w:val="kk-KZ"/>
        </w:rPr>
        <w:t>ЕМТИХАНҒА АРНАЛҒАН ӘДІСТЕМЕЛІК НҰСҚАУЛАР</w:t>
      </w:r>
    </w:p>
    <w:p w:rsidR="00C51F23" w:rsidRPr="0029156B" w:rsidRDefault="00C51F23" w:rsidP="0029156B">
      <w:pPr>
        <w:pStyle w:val="Default"/>
        <w:rPr>
          <w:rStyle w:val="20"/>
          <w:rFonts w:ascii="Times New Roman" w:eastAsia="Calibri" w:hAnsi="Times New Roman" w:cs="Times New Roman"/>
          <w:b w:val="0"/>
          <w:i w:val="0"/>
          <w:color w:val="auto"/>
          <w:sz w:val="24"/>
          <w:szCs w:val="24"/>
          <w:lang w:val="kk-KZ" w:eastAsia="ru-RU"/>
        </w:rPr>
      </w:pPr>
    </w:p>
    <w:p w:rsidR="00F41313" w:rsidRPr="0029156B" w:rsidRDefault="00F41313" w:rsidP="0029156B">
      <w:pPr>
        <w:pStyle w:val="Default"/>
        <w:jc w:val="both"/>
        <w:rPr>
          <w:lang w:val="kk-KZ"/>
        </w:rPr>
      </w:pPr>
      <w:r w:rsidRPr="0029156B">
        <w:rPr>
          <w:lang w:val="kk-KZ"/>
        </w:rPr>
        <w:t xml:space="preserve">Емтихан – тестілеу </w:t>
      </w:r>
    </w:p>
    <w:p w:rsidR="00F41313" w:rsidRPr="0029156B" w:rsidRDefault="00F41313" w:rsidP="0029156B">
      <w:pPr>
        <w:pStyle w:val="Default"/>
        <w:jc w:val="both"/>
        <w:rPr>
          <w:lang w:val="kk-KZ"/>
        </w:rPr>
      </w:pPr>
      <w:r w:rsidRPr="0029156B">
        <w:rPr>
          <w:lang w:val="kk-KZ"/>
        </w:rPr>
        <w:t xml:space="preserve">Емтихан форматы-онлайн </w:t>
      </w:r>
    </w:p>
    <w:p w:rsidR="00F41313" w:rsidRPr="0029156B" w:rsidRDefault="00F41313" w:rsidP="0029156B">
      <w:pPr>
        <w:pStyle w:val="Default"/>
        <w:jc w:val="both"/>
        <w:rPr>
          <w:lang w:val="kk-KZ"/>
        </w:rPr>
      </w:pPr>
      <w:r w:rsidRPr="0029156B">
        <w:rPr>
          <w:lang w:val="kk-KZ"/>
        </w:rPr>
        <w:t xml:space="preserve">Тестілеу </w:t>
      </w:r>
      <w:r w:rsidRPr="0029156B">
        <w:rPr>
          <w:rStyle w:val="20"/>
          <w:rFonts w:ascii="Times New Roman" w:eastAsia="Calibri" w:hAnsi="Times New Roman" w:cs="Times New Roman"/>
          <w:b w:val="0"/>
          <w:i w:val="0"/>
          <w:color w:val="auto"/>
          <w:sz w:val="24"/>
          <w:szCs w:val="24"/>
          <w:lang w:val="kk-KZ"/>
        </w:rPr>
        <w:t xml:space="preserve">Univer </w:t>
      </w:r>
      <w:r w:rsidRPr="0029156B">
        <w:rPr>
          <w:lang w:val="kk-KZ"/>
        </w:rPr>
        <w:t xml:space="preserve"> жүйесінде өткізіледі.</w:t>
      </w:r>
    </w:p>
    <w:p w:rsidR="00C51F23" w:rsidRPr="0029156B" w:rsidRDefault="00C51F23" w:rsidP="0029156B">
      <w:pPr>
        <w:pStyle w:val="Default"/>
        <w:ind w:firstLine="708"/>
        <w:jc w:val="both"/>
        <w:rPr>
          <w:rStyle w:val="20"/>
          <w:rFonts w:ascii="Times New Roman" w:eastAsia="Calibri" w:hAnsi="Times New Roman" w:cs="Times New Roman"/>
          <w:b w:val="0"/>
          <w:i w:val="0"/>
          <w:color w:val="auto"/>
          <w:sz w:val="24"/>
          <w:szCs w:val="24"/>
          <w:lang w:val="kk-KZ"/>
        </w:rPr>
      </w:pPr>
      <w:r w:rsidRPr="0029156B">
        <w:rPr>
          <w:rStyle w:val="20"/>
          <w:rFonts w:ascii="Times New Roman" w:eastAsia="Calibri" w:hAnsi="Times New Roman" w:cs="Times New Roman"/>
          <w:b w:val="0"/>
          <w:i w:val="0"/>
          <w:color w:val="auto"/>
          <w:sz w:val="24"/>
          <w:szCs w:val="24"/>
          <w:lang w:val="kk-KZ"/>
        </w:rPr>
        <w:t xml:space="preserve">Кредит саны </w:t>
      </w:r>
      <w:r w:rsidR="0050049E" w:rsidRPr="0029156B">
        <w:rPr>
          <w:rStyle w:val="20"/>
          <w:rFonts w:ascii="Times New Roman" w:eastAsia="Calibri" w:hAnsi="Times New Roman" w:cs="Times New Roman"/>
          <w:b w:val="0"/>
          <w:i w:val="0"/>
          <w:color w:val="auto"/>
          <w:sz w:val="24"/>
          <w:szCs w:val="24"/>
          <w:lang w:val="kk-KZ"/>
        </w:rPr>
        <w:t xml:space="preserve">5 </w:t>
      </w:r>
      <w:r w:rsidRPr="0029156B">
        <w:rPr>
          <w:rStyle w:val="20"/>
          <w:rFonts w:ascii="Times New Roman" w:eastAsia="Calibri" w:hAnsi="Times New Roman" w:cs="Times New Roman"/>
          <w:b w:val="0"/>
          <w:i w:val="0"/>
          <w:color w:val="auto"/>
          <w:sz w:val="24"/>
          <w:szCs w:val="24"/>
          <w:lang w:val="kk-KZ"/>
        </w:rPr>
        <w:t xml:space="preserve">және  </w:t>
      </w:r>
      <w:r w:rsidR="003F25CE" w:rsidRPr="0029156B">
        <w:rPr>
          <w:rStyle w:val="20"/>
          <w:rFonts w:ascii="Times New Roman" w:eastAsia="Calibri" w:hAnsi="Times New Roman" w:cs="Times New Roman"/>
          <w:b w:val="0"/>
          <w:i w:val="0"/>
          <w:color w:val="auto"/>
          <w:sz w:val="24"/>
          <w:szCs w:val="24"/>
          <w:lang w:val="kk-KZ"/>
        </w:rPr>
        <w:t>студенттер</w:t>
      </w:r>
      <w:r w:rsidR="00A56019" w:rsidRPr="0029156B">
        <w:rPr>
          <w:rStyle w:val="20"/>
          <w:rFonts w:ascii="Times New Roman" w:eastAsia="Calibri" w:hAnsi="Times New Roman" w:cs="Times New Roman"/>
          <w:b w:val="0"/>
          <w:i w:val="0"/>
          <w:color w:val="auto"/>
          <w:sz w:val="24"/>
          <w:szCs w:val="24"/>
          <w:lang w:val="kk-KZ"/>
        </w:rPr>
        <w:t xml:space="preserve"> саны көп болғандықтан (</w:t>
      </w:r>
      <w:r w:rsidR="00893917">
        <w:rPr>
          <w:rStyle w:val="20"/>
          <w:rFonts w:ascii="Times New Roman" w:eastAsia="Calibri" w:hAnsi="Times New Roman" w:cs="Times New Roman"/>
          <w:b w:val="0"/>
          <w:i w:val="0"/>
          <w:color w:val="auto"/>
          <w:sz w:val="24"/>
          <w:szCs w:val="24"/>
          <w:lang w:val="kk-KZ"/>
        </w:rPr>
        <w:t>15</w:t>
      </w:r>
      <w:r w:rsidRPr="0029156B">
        <w:rPr>
          <w:rStyle w:val="20"/>
          <w:rFonts w:ascii="Times New Roman" w:eastAsia="Calibri" w:hAnsi="Times New Roman" w:cs="Times New Roman"/>
          <w:b w:val="0"/>
          <w:i w:val="0"/>
          <w:color w:val="auto"/>
          <w:sz w:val="24"/>
          <w:szCs w:val="24"/>
          <w:lang w:val="kk-KZ"/>
        </w:rPr>
        <w:t xml:space="preserve">) </w:t>
      </w:r>
      <w:r w:rsidRPr="0029156B">
        <w:rPr>
          <w:lang w:val="kk-KZ"/>
        </w:rPr>
        <w:t>«</w:t>
      </w:r>
      <w:r w:rsidR="008072D9" w:rsidRPr="0029156B">
        <w:rPr>
          <w:lang w:val="kk-KZ"/>
        </w:rPr>
        <w:t>Жас ерекшелік</w:t>
      </w:r>
      <w:r w:rsidR="003F25CE" w:rsidRPr="0029156B">
        <w:rPr>
          <w:lang w:val="kk-KZ"/>
        </w:rPr>
        <w:t xml:space="preserve"> </w:t>
      </w:r>
      <w:r w:rsidRPr="0029156B">
        <w:rPr>
          <w:lang w:val="kk-KZ"/>
        </w:rPr>
        <w:t xml:space="preserve">психологиясы » </w:t>
      </w:r>
      <w:r w:rsidRPr="0029156B">
        <w:rPr>
          <w:rStyle w:val="20"/>
          <w:rFonts w:ascii="Times New Roman" w:eastAsia="Calibri" w:hAnsi="Times New Roman" w:cs="Times New Roman"/>
          <w:b w:val="0"/>
          <w:i w:val="0"/>
          <w:color w:val="auto"/>
          <w:sz w:val="24"/>
          <w:szCs w:val="24"/>
          <w:lang w:val="kk-KZ"/>
        </w:rPr>
        <w:t>пәнін Univer жүйесінде тест формасында тапсырады</w:t>
      </w:r>
    </w:p>
    <w:p w:rsidR="00C51F23" w:rsidRPr="0029156B" w:rsidRDefault="00C51F23" w:rsidP="0029156B">
      <w:pPr>
        <w:pStyle w:val="Default"/>
        <w:tabs>
          <w:tab w:val="left" w:pos="877"/>
        </w:tabs>
        <w:jc w:val="both"/>
        <w:rPr>
          <w:rStyle w:val="20"/>
          <w:rFonts w:ascii="Times New Roman" w:eastAsia="Calibri" w:hAnsi="Times New Roman" w:cs="Times New Roman"/>
          <w:b w:val="0"/>
          <w:i w:val="0"/>
          <w:color w:val="auto"/>
          <w:sz w:val="24"/>
          <w:szCs w:val="24"/>
          <w:lang w:val="kk-KZ"/>
        </w:rPr>
      </w:pPr>
      <w:r w:rsidRPr="0029156B">
        <w:rPr>
          <w:rStyle w:val="20"/>
          <w:rFonts w:ascii="Times New Roman" w:eastAsia="Calibri" w:hAnsi="Times New Roman" w:cs="Times New Roman"/>
          <w:b w:val="0"/>
          <w:i w:val="0"/>
          <w:color w:val="auto"/>
          <w:sz w:val="24"/>
          <w:szCs w:val="24"/>
          <w:lang w:val="kk-KZ"/>
        </w:rPr>
        <w:tab/>
      </w:r>
    </w:p>
    <w:p w:rsidR="0029156B" w:rsidRPr="0029156B" w:rsidRDefault="00C51F23" w:rsidP="0029156B">
      <w:pPr>
        <w:pStyle w:val="Default"/>
        <w:tabs>
          <w:tab w:val="left" w:pos="877"/>
        </w:tabs>
        <w:jc w:val="both"/>
        <w:rPr>
          <w:rStyle w:val="20"/>
          <w:rFonts w:ascii="Times New Roman" w:eastAsia="Calibri" w:hAnsi="Times New Roman" w:cs="Times New Roman"/>
          <w:b w:val="0"/>
          <w:i w:val="0"/>
          <w:color w:val="auto"/>
          <w:sz w:val="24"/>
          <w:szCs w:val="24"/>
          <w:lang w:val="kk-KZ"/>
        </w:rPr>
      </w:pPr>
      <w:r w:rsidRPr="0029156B">
        <w:rPr>
          <w:rStyle w:val="20"/>
          <w:rFonts w:ascii="Times New Roman" w:eastAsia="Calibri" w:hAnsi="Times New Roman" w:cs="Times New Roman"/>
          <w:b w:val="0"/>
          <w:i w:val="0"/>
          <w:color w:val="auto"/>
          <w:sz w:val="24"/>
          <w:szCs w:val="24"/>
          <w:lang w:val="kk-KZ"/>
        </w:rPr>
        <w:tab/>
      </w:r>
      <w:r w:rsidR="0029156B" w:rsidRPr="0029156B">
        <w:rPr>
          <w:rStyle w:val="20"/>
          <w:rFonts w:ascii="Times New Roman" w:eastAsia="Calibri" w:hAnsi="Times New Roman" w:cs="Times New Roman"/>
          <w:b w:val="0"/>
          <w:i w:val="0"/>
          <w:color w:val="auto"/>
          <w:sz w:val="24"/>
          <w:szCs w:val="24"/>
          <w:lang w:val="kk-KZ"/>
        </w:rPr>
        <w:t xml:space="preserve">Жоғарыда көрсетілгендей силлабус бойынша барлык такырыптар камтылған  150 сұрактан тұратын тест тапсырмалары дайындалып Univer жүйесіне жүктелді. </w:t>
      </w:r>
    </w:p>
    <w:p w:rsidR="0029156B" w:rsidRPr="0029156B" w:rsidRDefault="0029156B" w:rsidP="0029156B">
      <w:pPr>
        <w:tabs>
          <w:tab w:val="left" w:pos="566"/>
          <w:tab w:val="left" w:pos="851"/>
        </w:tabs>
        <w:spacing w:after="0" w:line="240" w:lineRule="auto"/>
        <w:rPr>
          <w:rStyle w:val="20"/>
          <w:rFonts w:ascii="Times New Roman" w:eastAsia="Calibri" w:hAnsi="Times New Roman" w:cs="Times New Roman"/>
          <w:b w:val="0"/>
          <w:i w:val="0"/>
          <w:sz w:val="24"/>
          <w:szCs w:val="24"/>
          <w:lang w:val="kk-KZ"/>
        </w:rPr>
      </w:pPr>
      <w:r w:rsidRPr="0029156B">
        <w:rPr>
          <w:rStyle w:val="20"/>
          <w:rFonts w:ascii="Times New Roman" w:eastAsia="Calibri" w:hAnsi="Times New Roman" w:cs="Times New Roman"/>
          <w:b w:val="0"/>
          <w:i w:val="0"/>
          <w:sz w:val="24"/>
          <w:szCs w:val="24"/>
          <w:lang w:val="kk-KZ"/>
        </w:rPr>
        <w:t>Өткізу форматы: универ жүйесінде онлайн режимінде тест формасында</w:t>
      </w:r>
    </w:p>
    <w:p w:rsidR="0029156B" w:rsidRPr="0029156B" w:rsidRDefault="0029156B" w:rsidP="0029156B">
      <w:pPr>
        <w:pStyle w:val="Default"/>
        <w:tabs>
          <w:tab w:val="left" w:pos="877"/>
        </w:tabs>
        <w:jc w:val="both"/>
        <w:rPr>
          <w:rStyle w:val="20"/>
          <w:rFonts w:ascii="Times New Roman" w:eastAsia="Calibri" w:hAnsi="Times New Roman" w:cs="Times New Roman"/>
          <w:b w:val="0"/>
          <w:i w:val="0"/>
          <w:color w:val="auto"/>
          <w:sz w:val="24"/>
          <w:szCs w:val="24"/>
          <w:lang w:val="kk-KZ"/>
        </w:rPr>
      </w:pPr>
      <w:r w:rsidRPr="0029156B">
        <w:rPr>
          <w:rStyle w:val="20"/>
          <w:rFonts w:ascii="Times New Roman" w:eastAsia="Calibri" w:hAnsi="Times New Roman" w:cs="Times New Roman"/>
          <w:b w:val="0"/>
          <w:i w:val="0"/>
          <w:color w:val="auto"/>
          <w:sz w:val="24"/>
          <w:szCs w:val="24"/>
          <w:lang w:val="kk-KZ"/>
        </w:rPr>
        <w:t xml:space="preserve">Тапсырмалар әр студент үшін </w:t>
      </w:r>
      <w:r w:rsidRPr="0029156B">
        <w:rPr>
          <w:rStyle w:val="20"/>
          <w:rFonts w:ascii="Times New Roman" w:eastAsia="Calibri" w:hAnsi="Times New Roman" w:cs="Times New Roman"/>
          <w:b w:val="0"/>
          <w:i w:val="0"/>
          <w:sz w:val="24"/>
          <w:szCs w:val="24"/>
          <w:lang w:val="kk-KZ"/>
        </w:rPr>
        <w:t xml:space="preserve">150 </w:t>
      </w:r>
      <w:r w:rsidRPr="0029156B">
        <w:rPr>
          <w:rStyle w:val="fontstyle01"/>
          <w:rFonts w:ascii="Times New Roman" w:hAnsi="Times New Roman"/>
          <w:sz w:val="24"/>
          <w:szCs w:val="24"/>
          <w:lang w:val="kk-KZ"/>
        </w:rPr>
        <w:t>тест тапсырмасы</w:t>
      </w:r>
      <w:r w:rsidRPr="0029156B">
        <w:rPr>
          <w:lang w:val="kk-KZ"/>
        </w:rPr>
        <w:br/>
      </w:r>
      <w:r w:rsidRPr="0029156B">
        <w:rPr>
          <w:rStyle w:val="fontstyle01"/>
          <w:rFonts w:ascii="Times New Roman" w:hAnsi="Times New Roman"/>
          <w:sz w:val="24"/>
          <w:szCs w:val="24"/>
          <w:lang w:val="kk-KZ"/>
        </w:rPr>
        <w:t>әзірленеді</w:t>
      </w:r>
      <w:r w:rsidRPr="0029156B">
        <w:rPr>
          <w:rStyle w:val="20"/>
          <w:rFonts w:ascii="Times New Roman" w:eastAsia="Calibri" w:hAnsi="Times New Roman" w:cs="Times New Roman"/>
          <w:b w:val="0"/>
          <w:i w:val="0"/>
          <w:sz w:val="24"/>
          <w:szCs w:val="24"/>
          <w:lang w:val="kk-KZ"/>
        </w:rPr>
        <w:t xml:space="preserve">. </w:t>
      </w:r>
      <w:r w:rsidRPr="0029156B">
        <w:rPr>
          <w:rStyle w:val="20"/>
          <w:rFonts w:ascii="Times New Roman" w:eastAsia="Calibri" w:hAnsi="Times New Roman" w:cs="Times New Roman"/>
          <w:b w:val="0"/>
          <w:i w:val="0"/>
          <w:color w:val="auto"/>
          <w:sz w:val="24"/>
          <w:szCs w:val="24"/>
          <w:lang w:val="kk-KZ"/>
        </w:rPr>
        <w:t>Талап бойынша 1 cұраққа 5-8 жауап, оның 1-3 жауабы дұрыс  вариант,   ұсынылды.</w:t>
      </w:r>
      <w:r w:rsidRPr="0029156B">
        <w:rPr>
          <w:rStyle w:val="20"/>
          <w:rFonts w:ascii="Times New Roman" w:eastAsia="Calibri" w:hAnsi="Times New Roman" w:cs="Times New Roman"/>
          <w:b w:val="0"/>
          <w:i w:val="0"/>
          <w:sz w:val="24"/>
          <w:szCs w:val="24"/>
          <w:lang w:val="kk-KZ"/>
        </w:rPr>
        <w:t xml:space="preserve"> </w:t>
      </w:r>
    </w:p>
    <w:p w:rsidR="0029156B" w:rsidRPr="0029156B" w:rsidRDefault="0029156B" w:rsidP="0029156B">
      <w:pPr>
        <w:pStyle w:val="Default"/>
        <w:tabs>
          <w:tab w:val="left" w:pos="877"/>
        </w:tabs>
        <w:jc w:val="both"/>
        <w:rPr>
          <w:rStyle w:val="20"/>
          <w:rFonts w:ascii="Times New Roman" w:eastAsia="Calibri" w:hAnsi="Times New Roman" w:cs="Times New Roman"/>
          <w:b w:val="0"/>
          <w:i w:val="0"/>
          <w:color w:val="auto"/>
          <w:sz w:val="24"/>
          <w:szCs w:val="24"/>
          <w:lang w:val="kk-KZ"/>
        </w:rPr>
      </w:pPr>
    </w:p>
    <w:p w:rsidR="0029156B" w:rsidRPr="0029156B" w:rsidRDefault="0029156B" w:rsidP="0029156B">
      <w:pPr>
        <w:tabs>
          <w:tab w:val="left" w:pos="566"/>
          <w:tab w:val="left" w:pos="851"/>
        </w:tabs>
        <w:spacing w:after="0" w:line="240" w:lineRule="auto"/>
        <w:rPr>
          <w:rStyle w:val="20"/>
          <w:rFonts w:ascii="Times New Roman" w:eastAsia="Calibri" w:hAnsi="Times New Roman" w:cs="Times New Roman"/>
          <w:b w:val="0"/>
          <w:i w:val="0"/>
          <w:sz w:val="24"/>
          <w:szCs w:val="24"/>
          <w:lang w:val="kk-KZ"/>
        </w:rPr>
      </w:pPr>
      <w:r w:rsidRPr="0029156B">
        <w:rPr>
          <w:rStyle w:val="20"/>
          <w:rFonts w:ascii="Times New Roman" w:eastAsia="Calibri" w:hAnsi="Times New Roman" w:cs="Times New Roman"/>
          <w:b w:val="0"/>
          <w:i w:val="0"/>
          <w:sz w:val="24"/>
          <w:szCs w:val="24"/>
          <w:lang w:val="kk-KZ"/>
        </w:rPr>
        <w:t xml:space="preserve">Тапсыру күні мен уақыты: </w:t>
      </w:r>
      <w:r w:rsidR="00B96AEE">
        <w:rPr>
          <w:rStyle w:val="20"/>
          <w:rFonts w:ascii="Times New Roman" w:eastAsia="Calibri" w:hAnsi="Times New Roman" w:cs="Times New Roman"/>
          <w:b w:val="0"/>
          <w:i w:val="0"/>
          <w:sz w:val="24"/>
          <w:szCs w:val="24"/>
          <w:lang w:val="kk-KZ"/>
        </w:rPr>
        <w:t>жазғы</w:t>
      </w:r>
      <w:r w:rsidRPr="0029156B">
        <w:rPr>
          <w:rStyle w:val="20"/>
          <w:rFonts w:ascii="Times New Roman" w:eastAsia="Calibri" w:hAnsi="Times New Roman" w:cs="Times New Roman"/>
          <w:b w:val="0"/>
          <w:i w:val="0"/>
          <w:sz w:val="24"/>
          <w:szCs w:val="24"/>
          <w:lang w:val="kk-KZ"/>
        </w:rPr>
        <w:t xml:space="preserve"> емтихан сессиясының кестесіне сәйкес болады</w:t>
      </w:r>
    </w:p>
    <w:p w:rsidR="0029156B" w:rsidRPr="0029156B" w:rsidRDefault="0029156B" w:rsidP="0029156B">
      <w:pPr>
        <w:pStyle w:val="Default"/>
        <w:jc w:val="both"/>
        <w:rPr>
          <w:rStyle w:val="20"/>
          <w:rFonts w:ascii="Times New Roman" w:eastAsia="Calibri" w:hAnsi="Times New Roman" w:cs="Times New Roman"/>
          <w:b w:val="0"/>
          <w:i w:val="0"/>
          <w:color w:val="auto"/>
          <w:sz w:val="24"/>
          <w:szCs w:val="24"/>
          <w:lang w:val="kk-KZ" w:eastAsia="ru-RU"/>
        </w:rPr>
      </w:pPr>
      <w:r w:rsidRPr="0029156B">
        <w:rPr>
          <w:bCs/>
          <w:lang w:val="kk-KZ"/>
        </w:rPr>
        <w:t>Емтихан  уақыты: 90 минут (1.5 сағат)-</w:t>
      </w:r>
      <w:r w:rsidRPr="0029156B">
        <w:rPr>
          <w:lang w:val="kk-KZ"/>
        </w:rPr>
        <w:t>40  тест сұрағы беріледі.</w:t>
      </w:r>
    </w:p>
    <w:p w:rsidR="0029156B" w:rsidRPr="0029156B" w:rsidRDefault="0029156B" w:rsidP="0029156B">
      <w:pPr>
        <w:tabs>
          <w:tab w:val="left" w:pos="566"/>
          <w:tab w:val="left" w:pos="851"/>
        </w:tabs>
        <w:spacing w:after="0" w:line="240" w:lineRule="auto"/>
        <w:rPr>
          <w:rStyle w:val="20"/>
          <w:rFonts w:ascii="Times New Roman" w:eastAsia="Calibri" w:hAnsi="Times New Roman" w:cs="Times New Roman"/>
          <w:b w:val="0"/>
          <w:i w:val="0"/>
          <w:sz w:val="24"/>
          <w:szCs w:val="24"/>
          <w:lang w:val="kk-KZ"/>
        </w:rPr>
      </w:pPr>
      <w:r w:rsidRPr="0029156B">
        <w:rPr>
          <w:rStyle w:val="20"/>
          <w:rFonts w:ascii="Times New Roman" w:eastAsia="Calibri" w:hAnsi="Times New Roman" w:cs="Times New Roman"/>
          <w:b w:val="0"/>
          <w:i w:val="0"/>
          <w:sz w:val="24"/>
          <w:szCs w:val="24"/>
          <w:lang w:val="kk-KZ"/>
        </w:rPr>
        <w:t>Тапсыру күні мен уақыты: қысқы емтихан сессиясының кестесіне сәйкес болады</w:t>
      </w:r>
      <w:r w:rsidR="00B96AEE">
        <w:rPr>
          <w:rStyle w:val="20"/>
          <w:rFonts w:ascii="Times New Roman" w:eastAsia="Calibri" w:hAnsi="Times New Roman" w:cs="Times New Roman"/>
          <w:b w:val="0"/>
          <w:i w:val="0"/>
          <w:sz w:val="24"/>
          <w:szCs w:val="24"/>
          <w:lang w:val="kk-KZ"/>
        </w:rPr>
        <w:t>.</w:t>
      </w:r>
    </w:p>
    <w:p w:rsidR="0029156B" w:rsidRPr="0029156B" w:rsidRDefault="0029156B" w:rsidP="0029156B">
      <w:pPr>
        <w:tabs>
          <w:tab w:val="left" w:pos="566"/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29156B" w:rsidRPr="0029156B" w:rsidRDefault="0029156B" w:rsidP="0029156B">
      <w:pPr>
        <w:tabs>
          <w:tab w:val="left" w:pos="566"/>
          <w:tab w:val="left" w:pos="851"/>
        </w:tabs>
        <w:spacing w:after="0" w:line="240" w:lineRule="auto"/>
        <w:rPr>
          <w:rStyle w:val="20"/>
          <w:rFonts w:ascii="Times New Roman" w:eastAsia="Calibri" w:hAnsi="Times New Roman" w:cs="Times New Roman"/>
          <w:b w:val="0"/>
          <w:i w:val="0"/>
          <w:sz w:val="24"/>
          <w:szCs w:val="24"/>
          <w:lang w:val="kk-KZ"/>
        </w:rPr>
      </w:pPr>
      <w:r w:rsidRPr="0029156B">
        <w:rPr>
          <w:rStyle w:val="20"/>
          <w:rFonts w:ascii="Times New Roman" w:eastAsia="Calibri" w:hAnsi="Times New Roman" w:cs="Times New Roman"/>
          <w:b w:val="0"/>
          <w:i w:val="0"/>
          <w:sz w:val="24"/>
          <w:szCs w:val="24"/>
          <w:lang w:val="kk-KZ"/>
        </w:rPr>
        <w:t>Минималды техникалық талаптар: интернеттің болуы және Univer жүйесіне кіру.</w:t>
      </w:r>
    </w:p>
    <w:p w:rsidR="0029156B" w:rsidRPr="0029156B" w:rsidRDefault="0029156B" w:rsidP="0029156B">
      <w:pPr>
        <w:tabs>
          <w:tab w:val="left" w:pos="566"/>
          <w:tab w:val="left" w:pos="851"/>
        </w:tabs>
        <w:spacing w:after="0" w:line="240" w:lineRule="auto"/>
        <w:rPr>
          <w:rStyle w:val="20"/>
          <w:rFonts w:ascii="Times New Roman" w:eastAsia="Calibri" w:hAnsi="Times New Roman" w:cs="Times New Roman"/>
          <w:b w:val="0"/>
          <w:i w:val="0"/>
          <w:sz w:val="24"/>
          <w:szCs w:val="24"/>
          <w:lang w:val="kk-KZ"/>
        </w:rPr>
      </w:pPr>
    </w:p>
    <w:p w:rsidR="0029156B" w:rsidRPr="0029156B" w:rsidRDefault="0029156B" w:rsidP="0029156B">
      <w:pPr>
        <w:tabs>
          <w:tab w:val="left" w:pos="566"/>
          <w:tab w:val="left" w:pos="851"/>
        </w:tabs>
        <w:spacing w:after="0" w:line="240" w:lineRule="auto"/>
        <w:rPr>
          <w:rStyle w:val="20"/>
          <w:rFonts w:ascii="Times New Roman" w:eastAsia="Calibri" w:hAnsi="Times New Roman" w:cs="Times New Roman"/>
          <w:b w:val="0"/>
          <w:i w:val="0"/>
          <w:sz w:val="24"/>
          <w:szCs w:val="24"/>
          <w:lang w:val="kk-KZ"/>
        </w:rPr>
      </w:pPr>
      <w:r w:rsidRPr="0029156B">
        <w:rPr>
          <w:rStyle w:val="20"/>
          <w:rFonts w:ascii="Times New Roman" w:eastAsia="Calibri" w:hAnsi="Times New Roman" w:cs="Times New Roman"/>
          <w:b w:val="0"/>
          <w:i w:val="0"/>
          <w:sz w:val="24"/>
          <w:szCs w:val="24"/>
          <w:lang w:val="kk-KZ"/>
        </w:rPr>
        <w:t>Пән бойынша баға қою критерийлері:</w:t>
      </w:r>
    </w:p>
    <w:p w:rsidR="0029156B" w:rsidRPr="0029156B" w:rsidRDefault="0029156B" w:rsidP="0029156B">
      <w:pPr>
        <w:tabs>
          <w:tab w:val="left" w:pos="566"/>
          <w:tab w:val="left" w:pos="851"/>
        </w:tabs>
        <w:spacing w:after="0" w:line="240" w:lineRule="auto"/>
        <w:rPr>
          <w:rStyle w:val="20"/>
          <w:rFonts w:ascii="Times New Roman" w:eastAsia="Calibri" w:hAnsi="Times New Roman" w:cs="Times New Roman"/>
          <w:b w:val="0"/>
          <w:i w:val="0"/>
          <w:sz w:val="24"/>
          <w:szCs w:val="24"/>
          <w:lang w:val="kk-KZ"/>
        </w:rPr>
      </w:pPr>
    </w:p>
    <w:p w:rsidR="0029156B" w:rsidRPr="0029156B" w:rsidRDefault="0029156B" w:rsidP="0029156B">
      <w:pPr>
        <w:pStyle w:val="Default"/>
        <w:tabs>
          <w:tab w:val="left" w:pos="877"/>
        </w:tabs>
        <w:jc w:val="both"/>
        <w:rPr>
          <w:color w:val="auto"/>
          <w:lang w:val="kk-KZ"/>
        </w:rPr>
      </w:pPr>
      <w:r w:rsidRPr="0029156B">
        <w:rPr>
          <w:lang w:val="kk-KZ"/>
        </w:rPr>
        <w:t xml:space="preserve">Тест бойынша жазылған емтихан нәтижелері 100-баллды жүйеде автоматты түрде </w:t>
      </w:r>
      <w:r w:rsidRPr="0029156B">
        <w:rPr>
          <w:rStyle w:val="20"/>
          <w:rFonts w:ascii="Times New Roman" w:eastAsia="Calibri" w:hAnsi="Times New Roman" w:cs="Times New Roman"/>
          <w:b w:val="0"/>
          <w:i w:val="0"/>
          <w:sz w:val="24"/>
          <w:szCs w:val="24"/>
          <w:lang w:val="kk-KZ"/>
        </w:rPr>
        <w:t>Univer</w:t>
      </w:r>
      <w:r w:rsidR="00BB197D">
        <w:rPr>
          <w:rStyle w:val="20"/>
          <w:rFonts w:ascii="Times New Roman" w:eastAsia="Calibri" w:hAnsi="Times New Roman" w:cs="Times New Roman"/>
          <w:b w:val="0"/>
          <w:i w:val="0"/>
          <w:sz w:val="24"/>
          <w:szCs w:val="24"/>
          <w:lang w:val="kk-KZ"/>
        </w:rPr>
        <w:t xml:space="preserve"> </w:t>
      </w:r>
      <w:r w:rsidRPr="0029156B">
        <w:rPr>
          <w:rStyle w:val="20"/>
          <w:rFonts w:ascii="Times New Roman" w:eastAsia="Calibri" w:hAnsi="Times New Roman" w:cs="Times New Roman"/>
          <w:b w:val="0"/>
          <w:i w:val="0"/>
          <w:sz w:val="24"/>
          <w:szCs w:val="24"/>
          <w:lang w:val="kk-KZ"/>
        </w:rPr>
        <w:t xml:space="preserve">жүйесінде </w:t>
      </w:r>
      <w:r w:rsidRPr="0029156B">
        <w:rPr>
          <w:lang w:val="kk-KZ"/>
        </w:rPr>
        <w:t>бағаланады</w:t>
      </w:r>
    </w:p>
    <w:p w:rsidR="0029156B" w:rsidRPr="0029156B" w:rsidRDefault="0029156B" w:rsidP="00291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B96AEE" w:rsidRPr="00B96AEE" w:rsidRDefault="00B96AEE" w:rsidP="00B96AEE">
      <w:pPr>
        <w:tabs>
          <w:tab w:val="left" w:pos="566"/>
          <w:tab w:val="left" w:pos="851"/>
        </w:tabs>
        <w:spacing w:after="0" w:line="240" w:lineRule="auto"/>
        <w:jc w:val="both"/>
        <w:rPr>
          <w:rStyle w:val="20"/>
          <w:rFonts w:ascii="Times New Roman" w:eastAsia="Calibri" w:hAnsi="Times New Roman"/>
          <w:b w:val="0"/>
          <w:sz w:val="24"/>
          <w:szCs w:val="24"/>
          <w:lang w:val="kk-KZ"/>
        </w:rPr>
      </w:pPr>
    </w:p>
    <w:p w:rsidR="00B96AEE" w:rsidRPr="00B96AEE" w:rsidRDefault="00B96AEE" w:rsidP="00B96AEE">
      <w:pPr>
        <w:tabs>
          <w:tab w:val="left" w:pos="566"/>
          <w:tab w:val="left" w:pos="851"/>
        </w:tabs>
        <w:spacing w:after="0" w:line="240" w:lineRule="auto"/>
        <w:ind w:left="360"/>
        <w:jc w:val="both"/>
        <w:rPr>
          <w:rStyle w:val="20"/>
          <w:rFonts w:ascii="Times New Roman" w:eastAsia="Calibri" w:hAnsi="Times New Roman"/>
          <w:sz w:val="24"/>
          <w:szCs w:val="24"/>
          <w:lang w:val="kk-KZ"/>
        </w:rPr>
      </w:pPr>
      <w:r w:rsidRPr="00B96AEE">
        <w:rPr>
          <w:rStyle w:val="20"/>
          <w:rFonts w:ascii="Times New Roman" w:eastAsia="Calibri" w:hAnsi="Times New Roman"/>
          <w:sz w:val="24"/>
          <w:szCs w:val="24"/>
          <w:lang w:val="kk-KZ"/>
        </w:rPr>
        <w:t>Баға қою критерийлері:</w:t>
      </w:r>
    </w:p>
    <w:p w:rsidR="00B96AEE" w:rsidRPr="00B869BA" w:rsidRDefault="00B96AEE" w:rsidP="00B96AEE">
      <w:pPr>
        <w:pStyle w:val="2"/>
        <w:tabs>
          <w:tab w:val="center" w:pos="4677"/>
          <w:tab w:val="right" w:pos="9355"/>
        </w:tabs>
        <w:spacing w:before="0"/>
        <w:ind w:left="360"/>
        <w:jc w:val="both"/>
        <w:rPr>
          <w:rFonts w:ascii="Times New Roman" w:hAnsi="Times New Roman"/>
          <w:sz w:val="24"/>
          <w:szCs w:val="24"/>
          <w:lang w:val="kk-KZ"/>
        </w:rPr>
      </w:pPr>
      <w:r w:rsidRPr="00B869BA">
        <w:rPr>
          <w:rFonts w:ascii="Times New Roman" w:hAnsi="Times New Roman"/>
          <w:sz w:val="24"/>
          <w:szCs w:val="24"/>
          <w:lang w:val="kk-KZ"/>
        </w:rPr>
        <w:t>Қойылған бағаның көрсеткіштері:</w:t>
      </w:r>
      <w:r w:rsidRPr="00B869BA">
        <w:rPr>
          <w:rFonts w:ascii="Times New Roman" w:hAnsi="Times New Roman"/>
          <w:sz w:val="24"/>
          <w:szCs w:val="24"/>
          <w:lang w:val="kk-KZ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685"/>
      </w:tblGrid>
      <w:tr w:rsidR="00B96AEE" w:rsidRPr="00B869BA" w:rsidTr="00F2430B">
        <w:tc>
          <w:tcPr>
            <w:tcW w:w="2660" w:type="dxa"/>
          </w:tcPr>
          <w:p w:rsidR="00B96AEE" w:rsidRPr="00B869BA" w:rsidRDefault="00B96AEE" w:rsidP="00F2430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869B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Бағасы</w:t>
            </w:r>
          </w:p>
        </w:tc>
        <w:tc>
          <w:tcPr>
            <w:tcW w:w="6685" w:type="dxa"/>
          </w:tcPr>
          <w:p w:rsidR="00B96AEE" w:rsidRPr="00B869BA" w:rsidRDefault="00B96AEE" w:rsidP="00F2430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869B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Көрсеткіштері</w:t>
            </w:r>
          </w:p>
        </w:tc>
      </w:tr>
      <w:tr w:rsidR="00B96AEE" w:rsidRPr="00B869BA" w:rsidTr="00F2430B">
        <w:tc>
          <w:tcPr>
            <w:tcW w:w="2660" w:type="dxa"/>
          </w:tcPr>
          <w:p w:rsidR="00B96AEE" w:rsidRPr="00B869BA" w:rsidRDefault="00B96AEE" w:rsidP="00F2430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869B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Өте жақсы</w:t>
            </w:r>
          </w:p>
        </w:tc>
        <w:tc>
          <w:tcPr>
            <w:tcW w:w="6685" w:type="dxa"/>
          </w:tcPr>
          <w:p w:rsidR="00B96AEE" w:rsidRPr="00B869BA" w:rsidRDefault="00B96AEE" w:rsidP="00F2430B">
            <w:pPr>
              <w:spacing w:after="0" w:line="240" w:lineRule="auto"/>
              <w:ind w:firstLine="17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869B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1. Теориялық сұрақтарға жауабы дұрыс және толық; </w:t>
            </w:r>
          </w:p>
          <w:p w:rsidR="00B96AEE" w:rsidRPr="00B869BA" w:rsidRDefault="00B96AEE" w:rsidP="00F2430B">
            <w:pPr>
              <w:spacing w:after="0" w:line="240" w:lineRule="auto"/>
              <w:ind w:firstLine="17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869BA">
              <w:rPr>
                <w:rFonts w:ascii="Times New Roman" w:hAnsi="Times New Roman"/>
                <w:sz w:val="24"/>
                <w:szCs w:val="24"/>
                <w:lang w:val="kk-KZ"/>
              </w:rPr>
              <w:t>2. Тәжірибелік тапсырманың толық шешімін таба білген;</w:t>
            </w:r>
          </w:p>
          <w:p w:rsidR="00B96AEE" w:rsidRPr="00B869BA" w:rsidRDefault="00B96AEE" w:rsidP="00F2430B">
            <w:pPr>
              <w:spacing w:after="0" w:line="240" w:lineRule="auto"/>
              <w:ind w:firstLine="17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869B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3.Ұсынылған ақпарат мазмұны сауатты, логикалық үйлесімді;  </w:t>
            </w:r>
          </w:p>
          <w:p w:rsidR="00B96AEE" w:rsidRPr="00B869BA" w:rsidRDefault="00B96AEE" w:rsidP="00F2430B">
            <w:pPr>
              <w:spacing w:after="0" w:line="240" w:lineRule="auto"/>
              <w:ind w:firstLine="17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869BA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B869B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Шығармашылық қаблетін көрсетуі. </w:t>
            </w:r>
          </w:p>
        </w:tc>
      </w:tr>
      <w:tr w:rsidR="00B96AEE" w:rsidRPr="00426CE9" w:rsidTr="00F2430B">
        <w:tc>
          <w:tcPr>
            <w:tcW w:w="2660" w:type="dxa"/>
          </w:tcPr>
          <w:p w:rsidR="00B96AEE" w:rsidRPr="00B869BA" w:rsidRDefault="00B96AEE" w:rsidP="00F2430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869B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Жақсы</w:t>
            </w:r>
          </w:p>
          <w:p w:rsidR="00B96AEE" w:rsidRPr="00B869BA" w:rsidRDefault="00B96AEE" w:rsidP="00F243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85" w:type="dxa"/>
          </w:tcPr>
          <w:p w:rsidR="00B96AEE" w:rsidRPr="00B869BA" w:rsidRDefault="00B96AEE" w:rsidP="00F2430B">
            <w:pPr>
              <w:spacing w:after="0" w:line="240" w:lineRule="auto"/>
              <w:ind w:firstLine="17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869BA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B869BA">
              <w:rPr>
                <w:rFonts w:ascii="Times New Roman" w:hAnsi="Times New Roman"/>
                <w:sz w:val="24"/>
                <w:szCs w:val="24"/>
                <w:lang w:val="kk-KZ"/>
              </w:rPr>
              <w:t>Теориялық сұрақтардың жауаптары толық емес, кейбір нақты мәселелер қалыс қалғанда немесе жартылай жауап болғанда;</w:t>
            </w:r>
          </w:p>
          <w:p w:rsidR="00B96AEE" w:rsidRPr="00B869BA" w:rsidRDefault="00B96AEE" w:rsidP="00F2430B">
            <w:pPr>
              <w:spacing w:after="0" w:line="240" w:lineRule="auto"/>
              <w:ind w:firstLine="17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869B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2. Тәжірибелік тапсырма орындалған бірақ қалыс-қалған қателіктерде;  </w:t>
            </w:r>
          </w:p>
          <w:p w:rsidR="00B96AEE" w:rsidRPr="00B869BA" w:rsidRDefault="00B96AEE" w:rsidP="00F2430B">
            <w:pPr>
              <w:spacing w:after="0" w:line="240" w:lineRule="auto"/>
              <w:ind w:firstLine="17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869BA">
              <w:rPr>
                <w:rFonts w:ascii="Times New Roman" w:hAnsi="Times New Roman"/>
                <w:sz w:val="24"/>
                <w:szCs w:val="24"/>
                <w:lang w:val="kk-KZ"/>
              </w:rPr>
              <w:t>3. Ақпарат сауатты бірақ логикалық байланыс болмаған жағдайда;</w:t>
            </w:r>
          </w:p>
        </w:tc>
      </w:tr>
      <w:tr w:rsidR="00B96AEE" w:rsidRPr="00426CE9" w:rsidTr="00F2430B">
        <w:tc>
          <w:tcPr>
            <w:tcW w:w="2660" w:type="dxa"/>
          </w:tcPr>
          <w:p w:rsidR="00B96AEE" w:rsidRPr="00B869BA" w:rsidRDefault="00B96AEE" w:rsidP="00F243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869B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Қанағаттанарлық</w:t>
            </w:r>
          </w:p>
        </w:tc>
        <w:tc>
          <w:tcPr>
            <w:tcW w:w="6685" w:type="dxa"/>
          </w:tcPr>
          <w:p w:rsidR="00B96AEE" w:rsidRPr="00B869BA" w:rsidRDefault="00B96AEE" w:rsidP="00F2430B">
            <w:pPr>
              <w:spacing w:after="0" w:line="240" w:lineRule="auto"/>
              <w:ind w:firstLine="17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869B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1. Теориялық сұрақтардың жауабы дұрыс, бірақ толық емес логиқалық құрылымында қателіктер бар. </w:t>
            </w:r>
          </w:p>
          <w:p w:rsidR="00B96AEE" w:rsidRPr="00B869BA" w:rsidRDefault="00B96AEE" w:rsidP="00F2430B">
            <w:pPr>
              <w:spacing w:after="0" w:line="240" w:lineRule="auto"/>
              <w:ind w:firstLine="17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869BA">
              <w:rPr>
                <w:rFonts w:ascii="Times New Roman" w:hAnsi="Times New Roman"/>
                <w:sz w:val="24"/>
                <w:szCs w:val="24"/>
                <w:lang w:val="kk-KZ"/>
              </w:rPr>
              <w:t>2.Тәжірибелік тапсырма толығымен орындалған;</w:t>
            </w:r>
          </w:p>
          <w:p w:rsidR="00B96AEE" w:rsidRPr="00B869BA" w:rsidRDefault="00B96AEE" w:rsidP="00F2430B">
            <w:pPr>
              <w:spacing w:after="0" w:line="240" w:lineRule="auto"/>
              <w:ind w:firstLine="17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869BA">
              <w:rPr>
                <w:rFonts w:ascii="Times New Roman" w:hAnsi="Times New Roman"/>
                <w:sz w:val="24"/>
                <w:szCs w:val="24"/>
                <w:lang w:val="kk-KZ"/>
              </w:rPr>
              <w:t>3. Ақпарат сауатты бірақ логикалық байланыста кемшіліктер бар.</w:t>
            </w:r>
          </w:p>
        </w:tc>
      </w:tr>
      <w:tr w:rsidR="00B96AEE" w:rsidRPr="00426CE9" w:rsidTr="00F2430B">
        <w:tc>
          <w:tcPr>
            <w:tcW w:w="2660" w:type="dxa"/>
          </w:tcPr>
          <w:p w:rsidR="00B96AEE" w:rsidRPr="00B869BA" w:rsidRDefault="00B96AEE" w:rsidP="00F243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869B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Қанағаттанарлықсыз</w:t>
            </w:r>
          </w:p>
        </w:tc>
        <w:tc>
          <w:tcPr>
            <w:tcW w:w="6685" w:type="dxa"/>
          </w:tcPr>
          <w:p w:rsidR="00B96AEE" w:rsidRPr="00B869BA" w:rsidRDefault="00B96AEE" w:rsidP="00F2430B">
            <w:pPr>
              <w:spacing w:after="0" w:line="240" w:lineRule="auto"/>
              <w:ind w:firstLine="17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869B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1. Теориялық сұрақтың жауабында өте көп қателіктер бар; </w:t>
            </w:r>
          </w:p>
          <w:p w:rsidR="00B96AEE" w:rsidRPr="00B869BA" w:rsidRDefault="00B96AEE" w:rsidP="00F2430B">
            <w:pPr>
              <w:spacing w:after="0" w:line="240" w:lineRule="auto"/>
              <w:ind w:firstLine="17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869BA">
              <w:rPr>
                <w:rFonts w:ascii="Times New Roman" w:hAnsi="Times New Roman"/>
                <w:sz w:val="24"/>
                <w:szCs w:val="24"/>
                <w:lang w:val="kk-KZ"/>
              </w:rPr>
              <w:t>2.Тәжірибелік тапсырма орындалған;</w:t>
            </w:r>
          </w:p>
          <w:p w:rsidR="00B96AEE" w:rsidRPr="00B869BA" w:rsidRDefault="00B96AEE" w:rsidP="00F2430B">
            <w:pPr>
              <w:spacing w:after="0" w:line="240" w:lineRule="auto"/>
              <w:ind w:firstLine="17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869B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3. Жауапта терменологиялық, грамматикалық, қателіктер бар, логикалық байланыста да кемшіліктер бар. </w:t>
            </w:r>
          </w:p>
        </w:tc>
      </w:tr>
    </w:tbl>
    <w:p w:rsidR="00B96AEE" w:rsidRPr="00B96AEE" w:rsidRDefault="00B96AEE" w:rsidP="00B96AEE">
      <w:pPr>
        <w:pStyle w:val="a5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B96AEE" w:rsidRPr="00B96AEE" w:rsidRDefault="00B96AEE" w:rsidP="00B96AE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B96AEE">
        <w:rPr>
          <w:rFonts w:ascii="Times New Roman" w:hAnsi="Times New Roman"/>
          <w:sz w:val="24"/>
          <w:szCs w:val="24"/>
          <w:lang w:val="kk-KZ"/>
        </w:rPr>
        <w:t xml:space="preserve">Емтихан жұмыстарын бағалау білім алушының жауабының толықтығын ескере отырып, 100 баллдық шкала бойынша жүргізіледі: </w:t>
      </w:r>
    </w:p>
    <w:p w:rsidR="00B96AEE" w:rsidRPr="00B96AEE" w:rsidRDefault="00B96AEE" w:rsidP="00B96AEE">
      <w:pPr>
        <w:pStyle w:val="a5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60"/>
        <w:gridCol w:w="2225"/>
        <w:gridCol w:w="2156"/>
        <w:gridCol w:w="2404"/>
      </w:tblGrid>
      <w:tr w:rsidR="00B96AEE" w:rsidRPr="00B869BA" w:rsidTr="00F2430B">
        <w:tc>
          <w:tcPr>
            <w:tcW w:w="2560" w:type="dxa"/>
            <w:shd w:val="clear" w:color="auto" w:fill="auto"/>
          </w:tcPr>
          <w:p w:rsidR="00B96AEE" w:rsidRPr="00B869BA" w:rsidRDefault="00B96AEE" w:rsidP="00F243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869BA">
              <w:rPr>
                <w:rFonts w:ascii="Times New Roman" w:hAnsi="Times New Roman"/>
                <w:b/>
                <w:sz w:val="24"/>
                <w:szCs w:val="24"/>
              </w:rPr>
              <w:t>Бағалау</w:t>
            </w:r>
            <w:proofErr w:type="spellEnd"/>
            <w:r w:rsidRPr="00B869B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869BA">
              <w:rPr>
                <w:rFonts w:ascii="Times New Roman" w:hAnsi="Times New Roman"/>
                <w:b/>
                <w:sz w:val="24"/>
                <w:szCs w:val="24"/>
              </w:rPr>
              <w:t>шкаласы</w:t>
            </w:r>
            <w:proofErr w:type="spellEnd"/>
            <w:r w:rsidRPr="00B869BA">
              <w:rPr>
                <w:rFonts w:ascii="Times New Roman" w:hAnsi="Times New Roman"/>
                <w:b/>
                <w:sz w:val="24"/>
                <w:szCs w:val="24"/>
              </w:rPr>
              <w:t xml:space="preserve"> (%)</w:t>
            </w:r>
          </w:p>
          <w:p w:rsidR="00B96AEE" w:rsidRPr="00B869BA" w:rsidRDefault="00B96AEE" w:rsidP="00F243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869B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(ш</w:t>
            </w:r>
            <w:r w:rsidRPr="00B869BA">
              <w:rPr>
                <w:rFonts w:ascii="Times New Roman" w:hAnsi="Times New Roman"/>
                <w:b/>
                <w:sz w:val="24"/>
                <w:szCs w:val="24"/>
              </w:rPr>
              <w:t>кала, баллы</w:t>
            </w:r>
            <w:r w:rsidRPr="00B869B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)</w:t>
            </w:r>
          </w:p>
        </w:tc>
        <w:tc>
          <w:tcPr>
            <w:tcW w:w="2225" w:type="dxa"/>
            <w:shd w:val="clear" w:color="auto" w:fill="auto"/>
          </w:tcPr>
          <w:p w:rsidR="00B96AEE" w:rsidRPr="00B869BA" w:rsidRDefault="00B96AEE" w:rsidP="00F243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56" w:type="dxa"/>
            <w:shd w:val="clear" w:color="auto" w:fill="auto"/>
          </w:tcPr>
          <w:p w:rsidR="00B96AEE" w:rsidRPr="00B869BA" w:rsidRDefault="00B96AEE" w:rsidP="00F243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4" w:type="dxa"/>
            <w:shd w:val="clear" w:color="auto" w:fill="auto"/>
          </w:tcPr>
          <w:p w:rsidR="00B96AEE" w:rsidRPr="00B869BA" w:rsidRDefault="00B96AEE" w:rsidP="00F243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96AEE" w:rsidRPr="00B869BA" w:rsidTr="00F2430B">
        <w:tc>
          <w:tcPr>
            <w:tcW w:w="2560" w:type="dxa"/>
            <w:shd w:val="clear" w:color="auto" w:fill="auto"/>
          </w:tcPr>
          <w:p w:rsidR="00B96AEE" w:rsidRPr="00B869BA" w:rsidRDefault="00B96AEE" w:rsidP="00F243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869BA">
              <w:rPr>
                <w:rFonts w:ascii="Times New Roman" w:hAnsi="Times New Roman"/>
                <w:b/>
                <w:sz w:val="24"/>
                <w:szCs w:val="24"/>
              </w:rPr>
              <w:t xml:space="preserve">90-100 </w:t>
            </w:r>
            <w:r w:rsidRPr="00B869B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Өте жақсы</w:t>
            </w:r>
          </w:p>
        </w:tc>
        <w:tc>
          <w:tcPr>
            <w:tcW w:w="2225" w:type="dxa"/>
            <w:shd w:val="clear" w:color="auto" w:fill="auto"/>
          </w:tcPr>
          <w:p w:rsidR="00B96AEE" w:rsidRPr="00B869BA" w:rsidRDefault="00B96AEE" w:rsidP="00F243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69BA">
              <w:rPr>
                <w:rFonts w:ascii="Times New Roman" w:hAnsi="Times New Roman"/>
                <w:sz w:val="24"/>
                <w:szCs w:val="24"/>
              </w:rPr>
              <w:t>26-30</w:t>
            </w:r>
          </w:p>
        </w:tc>
        <w:tc>
          <w:tcPr>
            <w:tcW w:w="2156" w:type="dxa"/>
            <w:shd w:val="clear" w:color="auto" w:fill="auto"/>
          </w:tcPr>
          <w:p w:rsidR="00B96AEE" w:rsidRPr="00B869BA" w:rsidRDefault="00B96AEE" w:rsidP="00F243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69BA">
              <w:rPr>
                <w:rFonts w:ascii="Times New Roman" w:hAnsi="Times New Roman"/>
                <w:sz w:val="24"/>
                <w:szCs w:val="24"/>
              </w:rPr>
              <w:t>32-35</w:t>
            </w:r>
          </w:p>
        </w:tc>
        <w:tc>
          <w:tcPr>
            <w:tcW w:w="2404" w:type="dxa"/>
            <w:shd w:val="clear" w:color="auto" w:fill="auto"/>
          </w:tcPr>
          <w:p w:rsidR="00B96AEE" w:rsidRPr="00B869BA" w:rsidRDefault="00B96AEE" w:rsidP="00F243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69BA">
              <w:rPr>
                <w:rFonts w:ascii="Times New Roman" w:hAnsi="Times New Roman"/>
                <w:sz w:val="24"/>
                <w:szCs w:val="24"/>
              </w:rPr>
              <w:t>32-35</w:t>
            </w:r>
          </w:p>
        </w:tc>
      </w:tr>
      <w:tr w:rsidR="00B96AEE" w:rsidRPr="00B869BA" w:rsidTr="00F2430B">
        <w:tc>
          <w:tcPr>
            <w:tcW w:w="2560" w:type="dxa"/>
            <w:shd w:val="clear" w:color="auto" w:fill="auto"/>
          </w:tcPr>
          <w:p w:rsidR="00B96AEE" w:rsidRPr="00B869BA" w:rsidRDefault="00B96AEE" w:rsidP="00F243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869BA">
              <w:rPr>
                <w:rFonts w:ascii="Times New Roman" w:hAnsi="Times New Roman"/>
                <w:b/>
                <w:sz w:val="24"/>
                <w:szCs w:val="24"/>
              </w:rPr>
              <w:t xml:space="preserve">75-89 </w:t>
            </w:r>
            <w:r w:rsidRPr="00B869B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жақсы</w:t>
            </w:r>
          </w:p>
        </w:tc>
        <w:tc>
          <w:tcPr>
            <w:tcW w:w="2225" w:type="dxa"/>
            <w:shd w:val="clear" w:color="auto" w:fill="auto"/>
          </w:tcPr>
          <w:p w:rsidR="00B96AEE" w:rsidRPr="00B869BA" w:rsidRDefault="00B96AEE" w:rsidP="00F243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69BA">
              <w:rPr>
                <w:rFonts w:ascii="Times New Roman" w:hAnsi="Times New Roman"/>
                <w:sz w:val="24"/>
                <w:szCs w:val="24"/>
              </w:rPr>
              <w:t>23-27</w:t>
            </w:r>
          </w:p>
        </w:tc>
        <w:tc>
          <w:tcPr>
            <w:tcW w:w="2156" w:type="dxa"/>
            <w:shd w:val="clear" w:color="auto" w:fill="auto"/>
          </w:tcPr>
          <w:p w:rsidR="00B96AEE" w:rsidRPr="00B869BA" w:rsidRDefault="00B96AEE" w:rsidP="00F243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69BA">
              <w:rPr>
                <w:rFonts w:ascii="Times New Roman" w:hAnsi="Times New Roman"/>
                <w:sz w:val="24"/>
                <w:szCs w:val="24"/>
              </w:rPr>
              <w:t>26-31</w:t>
            </w:r>
          </w:p>
        </w:tc>
        <w:tc>
          <w:tcPr>
            <w:tcW w:w="2404" w:type="dxa"/>
            <w:shd w:val="clear" w:color="auto" w:fill="auto"/>
          </w:tcPr>
          <w:p w:rsidR="00B96AEE" w:rsidRPr="00B869BA" w:rsidRDefault="00B96AEE" w:rsidP="00F243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69BA">
              <w:rPr>
                <w:rFonts w:ascii="Times New Roman" w:hAnsi="Times New Roman"/>
                <w:sz w:val="24"/>
                <w:szCs w:val="24"/>
              </w:rPr>
              <w:t>26-31</w:t>
            </w:r>
          </w:p>
        </w:tc>
      </w:tr>
      <w:tr w:rsidR="00B96AEE" w:rsidRPr="00B869BA" w:rsidTr="00F2430B">
        <w:tc>
          <w:tcPr>
            <w:tcW w:w="2560" w:type="dxa"/>
            <w:shd w:val="clear" w:color="auto" w:fill="auto"/>
          </w:tcPr>
          <w:p w:rsidR="00B96AEE" w:rsidRPr="00B869BA" w:rsidRDefault="00B96AEE" w:rsidP="00F243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869BA">
              <w:rPr>
                <w:rFonts w:ascii="Times New Roman" w:hAnsi="Times New Roman"/>
                <w:b/>
                <w:sz w:val="24"/>
                <w:szCs w:val="24"/>
              </w:rPr>
              <w:t xml:space="preserve">50-74 </w:t>
            </w:r>
            <w:r w:rsidRPr="00B869B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қанағаттанарлық</w:t>
            </w:r>
          </w:p>
        </w:tc>
        <w:tc>
          <w:tcPr>
            <w:tcW w:w="2225" w:type="dxa"/>
            <w:shd w:val="clear" w:color="auto" w:fill="auto"/>
          </w:tcPr>
          <w:p w:rsidR="00B96AEE" w:rsidRPr="00B869BA" w:rsidRDefault="00B96AEE" w:rsidP="00F243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69BA">
              <w:rPr>
                <w:rFonts w:ascii="Times New Roman" w:hAnsi="Times New Roman"/>
                <w:sz w:val="24"/>
                <w:szCs w:val="24"/>
              </w:rPr>
              <w:t>14-22</w:t>
            </w:r>
          </w:p>
        </w:tc>
        <w:tc>
          <w:tcPr>
            <w:tcW w:w="2156" w:type="dxa"/>
            <w:shd w:val="clear" w:color="auto" w:fill="auto"/>
          </w:tcPr>
          <w:p w:rsidR="00B96AEE" w:rsidRPr="00B869BA" w:rsidRDefault="00B96AEE" w:rsidP="00F243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69BA">
              <w:rPr>
                <w:rFonts w:ascii="Times New Roman" w:hAnsi="Times New Roman"/>
                <w:sz w:val="24"/>
                <w:szCs w:val="24"/>
              </w:rPr>
              <w:t>18-26</w:t>
            </w:r>
          </w:p>
        </w:tc>
        <w:tc>
          <w:tcPr>
            <w:tcW w:w="2404" w:type="dxa"/>
            <w:shd w:val="clear" w:color="auto" w:fill="auto"/>
          </w:tcPr>
          <w:p w:rsidR="00B96AEE" w:rsidRPr="00B869BA" w:rsidRDefault="00B96AEE" w:rsidP="00F243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69BA">
              <w:rPr>
                <w:rFonts w:ascii="Times New Roman" w:hAnsi="Times New Roman"/>
                <w:sz w:val="24"/>
                <w:szCs w:val="24"/>
              </w:rPr>
              <w:t>18-26</w:t>
            </w:r>
          </w:p>
        </w:tc>
      </w:tr>
      <w:tr w:rsidR="00B96AEE" w:rsidRPr="00B869BA" w:rsidTr="00F2430B">
        <w:tc>
          <w:tcPr>
            <w:tcW w:w="2560" w:type="dxa"/>
            <w:shd w:val="clear" w:color="auto" w:fill="auto"/>
          </w:tcPr>
          <w:p w:rsidR="00B96AEE" w:rsidRPr="00B869BA" w:rsidRDefault="00B96AEE" w:rsidP="00F243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869BA">
              <w:rPr>
                <w:rFonts w:ascii="Times New Roman" w:hAnsi="Times New Roman"/>
                <w:b/>
                <w:sz w:val="24"/>
                <w:szCs w:val="24"/>
              </w:rPr>
              <w:t xml:space="preserve">0-49 </w:t>
            </w:r>
            <w:r w:rsidRPr="00B869B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қанағаттанарлықсыз</w:t>
            </w:r>
          </w:p>
        </w:tc>
        <w:tc>
          <w:tcPr>
            <w:tcW w:w="2225" w:type="dxa"/>
            <w:shd w:val="clear" w:color="auto" w:fill="auto"/>
          </w:tcPr>
          <w:p w:rsidR="00B96AEE" w:rsidRPr="00B869BA" w:rsidRDefault="00B96AEE" w:rsidP="00F243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69BA">
              <w:rPr>
                <w:rFonts w:ascii="Times New Roman" w:hAnsi="Times New Roman"/>
                <w:sz w:val="24"/>
                <w:szCs w:val="24"/>
              </w:rPr>
              <w:t>0-15</w:t>
            </w:r>
          </w:p>
        </w:tc>
        <w:tc>
          <w:tcPr>
            <w:tcW w:w="2156" w:type="dxa"/>
            <w:shd w:val="clear" w:color="auto" w:fill="auto"/>
          </w:tcPr>
          <w:p w:rsidR="00B96AEE" w:rsidRPr="00B869BA" w:rsidRDefault="00B96AEE" w:rsidP="00F243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69BA">
              <w:rPr>
                <w:rFonts w:ascii="Times New Roman" w:hAnsi="Times New Roman"/>
                <w:sz w:val="24"/>
                <w:szCs w:val="24"/>
              </w:rPr>
              <w:t>0-17</w:t>
            </w:r>
          </w:p>
        </w:tc>
        <w:tc>
          <w:tcPr>
            <w:tcW w:w="2404" w:type="dxa"/>
            <w:shd w:val="clear" w:color="auto" w:fill="auto"/>
          </w:tcPr>
          <w:p w:rsidR="00B96AEE" w:rsidRPr="00B869BA" w:rsidRDefault="00B96AEE" w:rsidP="00F243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69BA">
              <w:rPr>
                <w:rFonts w:ascii="Times New Roman" w:hAnsi="Times New Roman"/>
                <w:sz w:val="24"/>
                <w:szCs w:val="24"/>
              </w:rPr>
              <w:t>0-17</w:t>
            </w:r>
          </w:p>
        </w:tc>
      </w:tr>
    </w:tbl>
    <w:p w:rsidR="00B96AEE" w:rsidRPr="00B96AEE" w:rsidRDefault="00B96AEE" w:rsidP="00B96AEE">
      <w:pPr>
        <w:pStyle w:val="a5"/>
        <w:keepNext/>
        <w:tabs>
          <w:tab w:val="left" w:pos="463"/>
          <w:tab w:val="center" w:pos="9639"/>
        </w:tabs>
        <w:autoSpaceDE w:val="0"/>
        <w:autoSpaceDN w:val="0"/>
        <w:spacing w:after="0" w:line="240" w:lineRule="auto"/>
        <w:jc w:val="both"/>
        <w:outlineLvl w:val="1"/>
        <w:rPr>
          <w:rFonts w:ascii="Times New Roman" w:hAnsi="Times New Roman"/>
          <w:b/>
          <w:sz w:val="24"/>
          <w:szCs w:val="24"/>
          <w:lang w:val="kk-KZ"/>
        </w:rPr>
      </w:pPr>
    </w:p>
    <w:p w:rsidR="00C51F23" w:rsidRPr="0029156B" w:rsidRDefault="00C51F23" w:rsidP="002915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C51F23" w:rsidRPr="0029156B" w:rsidRDefault="00C51F23" w:rsidP="002915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29156B">
        <w:rPr>
          <w:rFonts w:ascii="Times New Roman" w:hAnsi="Times New Roman" w:cs="Times New Roman"/>
          <w:sz w:val="24"/>
          <w:szCs w:val="24"/>
          <w:lang w:val="kk-KZ"/>
        </w:rPr>
        <w:t>Ұсынылатын әдебиеттер:</w:t>
      </w:r>
    </w:p>
    <w:p w:rsidR="00C51F23" w:rsidRPr="0029156B" w:rsidRDefault="00C51F23" w:rsidP="002915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29156B">
        <w:rPr>
          <w:rFonts w:ascii="Times New Roman" w:hAnsi="Times New Roman" w:cs="Times New Roman"/>
          <w:sz w:val="24"/>
          <w:szCs w:val="24"/>
          <w:lang w:val="kk-KZ"/>
        </w:rPr>
        <w:t>Негізгі:</w:t>
      </w:r>
    </w:p>
    <w:p w:rsidR="00C51F23" w:rsidRPr="0029156B" w:rsidRDefault="00C51F23" w:rsidP="002915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2D66F2" w:rsidRPr="0029156B" w:rsidRDefault="002D66F2" w:rsidP="0029156B">
      <w:pPr>
        <w:numPr>
          <w:ilvl w:val="0"/>
          <w:numId w:val="3"/>
        </w:numPr>
        <w:tabs>
          <w:tab w:val="left" w:pos="0"/>
          <w:tab w:val="left" w:pos="34"/>
          <w:tab w:val="left" w:pos="176"/>
          <w:tab w:val="left" w:pos="426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56B">
        <w:rPr>
          <w:rFonts w:ascii="Times New Roman" w:hAnsi="Times New Roman" w:cs="Times New Roman"/>
          <w:sz w:val="24"/>
          <w:szCs w:val="24"/>
          <w:lang w:val="kk-KZ"/>
        </w:rPr>
        <w:t>Жақыпов С.М. Жалпы психологияға кіріспе. – Алматы, Қазақ университеті 2014.</w:t>
      </w:r>
    </w:p>
    <w:p w:rsidR="002D66F2" w:rsidRPr="0029156B" w:rsidRDefault="002D66F2" w:rsidP="0029156B">
      <w:pPr>
        <w:numPr>
          <w:ilvl w:val="0"/>
          <w:numId w:val="3"/>
        </w:numPr>
        <w:tabs>
          <w:tab w:val="left" w:pos="0"/>
          <w:tab w:val="left" w:pos="34"/>
          <w:tab w:val="left" w:pos="176"/>
          <w:tab w:val="left" w:pos="426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9156B">
        <w:rPr>
          <w:rFonts w:ascii="Times New Roman" w:hAnsi="Times New Roman" w:cs="Times New Roman"/>
          <w:sz w:val="24"/>
          <w:szCs w:val="24"/>
          <w:lang w:val="kk-KZ"/>
        </w:rPr>
        <w:t>Намазбаева, Ж.Ы. Жалпы психология: оқулық/ - Алматы: Абай атын. ҚазҰПУ, 2015.- 294.</w:t>
      </w:r>
    </w:p>
    <w:p w:rsidR="002D66F2" w:rsidRPr="0029156B" w:rsidRDefault="002D66F2" w:rsidP="0029156B">
      <w:pPr>
        <w:pStyle w:val="a5"/>
        <w:keepNext/>
        <w:numPr>
          <w:ilvl w:val="0"/>
          <w:numId w:val="3"/>
        </w:numPr>
        <w:tabs>
          <w:tab w:val="left" w:pos="0"/>
          <w:tab w:val="left" w:pos="34"/>
          <w:tab w:val="left" w:pos="176"/>
          <w:tab w:val="center" w:pos="9639"/>
        </w:tabs>
        <w:autoSpaceDE w:val="0"/>
        <w:autoSpaceDN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29156B">
        <w:rPr>
          <w:rFonts w:ascii="Times New Roman" w:hAnsi="Times New Roman"/>
          <w:sz w:val="24"/>
          <w:szCs w:val="24"/>
        </w:rPr>
        <w:t xml:space="preserve"> Жұбаназарова Н.С. Жасерекшелік психологиясы. Оқулық. МОН РК «Қазақ университеті» 2014ж.</w:t>
      </w:r>
    </w:p>
    <w:p w:rsidR="002D66F2" w:rsidRPr="0029156B" w:rsidRDefault="002D66F2" w:rsidP="0029156B">
      <w:pPr>
        <w:pStyle w:val="a5"/>
        <w:numPr>
          <w:ilvl w:val="0"/>
          <w:numId w:val="3"/>
        </w:numPr>
        <w:tabs>
          <w:tab w:val="left" w:pos="0"/>
          <w:tab w:val="left" w:pos="34"/>
          <w:tab w:val="left" w:pos="176"/>
          <w:tab w:val="left" w:pos="38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29156B">
        <w:rPr>
          <w:rFonts w:ascii="Times New Roman" w:hAnsi="Times New Roman"/>
          <w:color w:val="000000"/>
          <w:sz w:val="24"/>
          <w:szCs w:val="24"/>
          <w:lang w:val="kk-KZ"/>
        </w:rPr>
        <w:t>И</w:t>
      </w:r>
      <w:r w:rsidRPr="0029156B">
        <w:rPr>
          <w:rFonts w:ascii="Times New Roman" w:hAnsi="Times New Roman"/>
          <w:color w:val="000000"/>
          <w:sz w:val="24"/>
          <w:szCs w:val="24"/>
        </w:rPr>
        <w:t>льин Е.П. Психология общения и межличностных отношений – СПб.: Издательский дом Питер, 201</w:t>
      </w:r>
      <w:r w:rsidRPr="0029156B">
        <w:rPr>
          <w:rFonts w:ascii="Times New Roman" w:hAnsi="Times New Roman"/>
          <w:color w:val="000000"/>
          <w:sz w:val="24"/>
          <w:szCs w:val="24"/>
          <w:lang w:val="kk-KZ"/>
        </w:rPr>
        <w:t>4</w:t>
      </w:r>
      <w:r w:rsidRPr="0029156B">
        <w:rPr>
          <w:rFonts w:ascii="Times New Roman" w:hAnsi="Times New Roman"/>
          <w:color w:val="000000"/>
          <w:sz w:val="24"/>
          <w:szCs w:val="24"/>
        </w:rPr>
        <w:t>. – 576</w:t>
      </w:r>
      <w:r w:rsidRPr="0029156B"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r w:rsidRPr="0029156B">
        <w:rPr>
          <w:rFonts w:ascii="Times New Roman" w:hAnsi="Times New Roman"/>
          <w:color w:val="000000"/>
          <w:sz w:val="24"/>
          <w:szCs w:val="24"/>
        </w:rPr>
        <w:t>с.</w:t>
      </w:r>
    </w:p>
    <w:p w:rsidR="002D66F2" w:rsidRPr="0029156B" w:rsidRDefault="002D66F2" w:rsidP="0029156B">
      <w:pPr>
        <w:pStyle w:val="a5"/>
        <w:numPr>
          <w:ilvl w:val="0"/>
          <w:numId w:val="3"/>
        </w:numPr>
        <w:tabs>
          <w:tab w:val="left" w:pos="0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156B">
        <w:rPr>
          <w:rFonts w:ascii="Times New Roman" w:hAnsi="Times New Roman"/>
          <w:sz w:val="24"/>
          <w:szCs w:val="24"/>
        </w:rPr>
        <w:t xml:space="preserve">Лисина М.И. Порблемы онтогенеза общения. М., 2011 </w:t>
      </w:r>
    </w:p>
    <w:p w:rsidR="002D66F2" w:rsidRPr="0029156B" w:rsidRDefault="002D66F2" w:rsidP="0029156B">
      <w:pPr>
        <w:pStyle w:val="c19"/>
        <w:numPr>
          <w:ilvl w:val="0"/>
          <w:numId w:val="3"/>
        </w:numPr>
        <w:shd w:val="clear" w:color="auto" w:fill="FFFFFF"/>
        <w:tabs>
          <w:tab w:val="left" w:pos="0"/>
          <w:tab w:val="left" w:pos="34"/>
          <w:tab w:val="left" w:pos="176"/>
          <w:tab w:val="left" w:pos="381"/>
        </w:tabs>
        <w:spacing w:before="0" w:beforeAutospacing="0" w:after="0" w:afterAutospacing="0" w:line="276" w:lineRule="auto"/>
        <w:jc w:val="both"/>
        <w:rPr>
          <w:lang w:val="kk-KZ"/>
        </w:rPr>
      </w:pPr>
      <w:r w:rsidRPr="0029156B">
        <w:t>Э. Берн Игры, в которые играют люди. Люди, которые играют в игры. 2016 – 576 с.</w:t>
      </w:r>
    </w:p>
    <w:p w:rsidR="002D66F2" w:rsidRPr="0029156B" w:rsidRDefault="002D66F2" w:rsidP="0029156B">
      <w:pPr>
        <w:numPr>
          <w:ilvl w:val="0"/>
          <w:numId w:val="3"/>
        </w:numPr>
        <w:tabs>
          <w:tab w:val="left" w:pos="0"/>
          <w:tab w:val="left" w:pos="34"/>
          <w:tab w:val="left" w:pos="176"/>
          <w:tab w:val="left" w:pos="284"/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56B">
        <w:rPr>
          <w:rFonts w:ascii="Times New Roman" w:hAnsi="Times New Roman" w:cs="Times New Roman"/>
          <w:sz w:val="24"/>
          <w:szCs w:val="24"/>
        </w:rPr>
        <w:t xml:space="preserve">Обухова Л.Ф. Детская психология. М., </w:t>
      </w:r>
      <w:r w:rsidRPr="0029156B">
        <w:rPr>
          <w:rFonts w:ascii="Times New Roman" w:hAnsi="Times New Roman" w:cs="Times New Roman"/>
          <w:sz w:val="24"/>
          <w:szCs w:val="24"/>
          <w:lang w:val="kk-KZ"/>
        </w:rPr>
        <w:t>2010</w:t>
      </w:r>
    </w:p>
    <w:p w:rsidR="002D66F2" w:rsidRPr="0029156B" w:rsidRDefault="002D66F2" w:rsidP="0029156B">
      <w:pPr>
        <w:numPr>
          <w:ilvl w:val="0"/>
          <w:numId w:val="3"/>
        </w:numPr>
        <w:tabs>
          <w:tab w:val="left" w:pos="0"/>
          <w:tab w:val="left" w:pos="34"/>
          <w:tab w:val="left" w:pos="176"/>
          <w:tab w:val="left" w:pos="284"/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56B">
        <w:rPr>
          <w:rFonts w:ascii="Times New Roman" w:hAnsi="Times New Roman" w:cs="Times New Roman"/>
          <w:sz w:val="24"/>
          <w:szCs w:val="24"/>
        </w:rPr>
        <w:t>Эльконин Д.Б. Избранные психологические труды. М.,</w:t>
      </w:r>
      <w:r w:rsidRPr="0029156B">
        <w:rPr>
          <w:rFonts w:ascii="Times New Roman" w:hAnsi="Times New Roman" w:cs="Times New Roman"/>
          <w:sz w:val="24"/>
          <w:szCs w:val="24"/>
          <w:lang w:val="kk-KZ"/>
        </w:rPr>
        <w:t>2011</w:t>
      </w:r>
      <w:r w:rsidRPr="0029156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D66F2" w:rsidRPr="0029156B" w:rsidRDefault="002D66F2" w:rsidP="0029156B">
      <w:pPr>
        <w:numPr>
          <w:ilvl w:val="0"/>
          <w:numId w:val="3"/>
        </w:numPr>
        <w:tabs>
          <w:tab w:val="left" w:pos="0"/>
          <w:tab w:val="left" w:pos="34"/>
          <w:tab w:val="left" w:pos="176"/>
          <w:tab w:val="left" w:pos="284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56B">
        <w:rPr>
          <w:rFonts w:ascii="Times New Roman" w:hAnsi="Times New Roman" w:cs="Times New Roman"/>
          <w:sz w:val="24"/>
          <w:szCs w:val="24"/>
        </w:rPr>
        <w:t xml:space="preserve">Леонтьев А.Н. Проблемы развития психики. - М., </w:t>
      </w:r>
      <w:r w:rsidRPr="0029156B">
        <w:rPr>
          <w:rFonts w:ascii="Times New Roman" w:hAnsi="Times New Roman" w:cs="Times New Roman"/>
          <w:sz w:val="24"/>
          <w:szCs w:val="24"/>
          <w:lang w:val="kk-KZ"/>
        </w:rPr>
        <w:t>2010</w:t>
      </w:r>
      <w:r w:rsidRPr="0029156B">
        <w:rPr>
          <w:rFonts w:ascii="Times New Roman" w:hAnsi="Times New Roman" w:cs="Times New Roman"/>
          <w:sz w:val="24"/>
          <w:szCs w:val="24"/>
        </w:rPr>
        <w:t>.</w:t>
      </w:r>
    </w:p>
    <w:p w:rsidR="002D66F2" w:rsidRPr="0029156B" w:rsidRDefault="002D66F2" w:rsidP="0029156B">
      <w:pPr>
        <w:numPr>
          <w:ilvl w:val="0"/>
          <w:numId w:val="3"/>
        </w:numPr>
        <w:tabs>
          <w:tab w:val="left" w:pos="0"/>
          <w:tab w:val="left" w:pos="34"/>
          <w:tab w:val="left" w:pos="176"/>
          <w:tab w:val="left" w:pos="284"/>
          <w:tab w:val="left" w:pos="426"/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56B">
        <w:rPr>
          <w:rFonts w:ascii="Times New Roman" w:hAnsi="Times New Roman" w:cs="Times New Roman"/>
          <w:sz w:val="24"/>
          <w:szCs w:val="24"/>
        </w:rPr>
        <w:t>Выготский Л.С.// Собр.соч.: в 6 т. М.,</w:t>
      </w:r>
      <w:r w:rsidRPr="0029156B">
        <w:rPr>
          <w:rFonts w:ascii="Times New Roman" w:hAnsi="Times New Roman" w:cs="Times New Roman"/>
          <w:sz w:val="24"/>
          <w:szCs w:val="24"/>
          <w:lang w:val="kk-KZ"/>
        </w:rPr>
        <w:t>2008</w:t>
      </w:r>
      <w:r w:rsidRPr="0029156B">
        <w:rPr>
          <w:rFonts w:ascii="Times New Roman" w:hAnsi="Times New Roman" w:cs="Times New Roman"/>
          <w:sz w:val="24"/>
          <w:szCs w:val="24"/>
        </w:rPr>
        <w:t xml:space="preserve"> Т.4</w:t>
      </w:r>
    </w:p>
    <w:p w:rsidR="002D66F2" w:rsidRPr="0029156B" w:rsidRDefault="002D66F2" w:rsidP="0029156B">
      <w:pPr>
        <w:pStyle w:val="1"/>
        <w:tabs>
          <w:tab w:val="left" w:pos="0"/>
          <w:tab w:val="left" w:pos="34"/>
          <w:tab w:val="left" w:pos="176"/>
          <w:tab w:val="left" w:pos="381"/>
        </w:tabs>
        <w:spacing w:line="100" w:lineRule="atLeast"/>
        <w:ind w:left="720"/>
        <w:jc w:val="both"/>
        <w:rPr>
          <w:rFonts w:eastAsia="Calibri"/>
          <w:sz w:val="24"/>
          <w:szCs w:val="24"/>
          <w:lang w:val="kk-KZ"/>
        </w:rPr>
      </w:pPr>
    </w:p>
    <w:p w:rsidR="002D66F2" w:rsidRPr="0029156B" w:rsidRDefault="002D66F2" w:rsidP="0029156B">
      <w:pPr>
        <w:pStyle w:val="1"/>
        <w:tabs>
          <w:tab w:val="left" w:pos="0"/>
          <w:tab w:val="left" w:pos="34"/>
          <w:tab w:val="left" w:pos="176"/>
          <w:tab w:val="left" w:pos="381"/>
        </w:tabs>
        <w:spacing w:line="100" w:lineRule="atLeast"/>
        <w:ind w:left="720"/>
        <w:jc w:val="both"/>
        <w:rPr>
          <w:sz w:val="24"/>
          <w:szCs w:val="24"/>
        </w:rPr>
      </w:pPr>
      <w:r w:rsidRPr="0029156B">
        <w:rPr>
          <w:rFonts w:eastAsia="Calibri"/>
          <w:sz w:val="24"/>
          <w:szCs w:val="24"/>
        </w:rPr>
        <w:t>Интернет-</w:t>
      </w:r>
      <w:proofErr w:type="spellStart"/>
      <w:r w:rsidRPr="0029156B">
        <w:rPr>
          <w:rFonts w:eastAsia="Calibri"/>
          <w:sz w:val="24"/>
          <w:szCs w:val="24"/>
        </w:rPr>
        <w:t>ресур</w:t>
      </w:r>
      <w:proofErr w:type="spellEnd"/>
      <w:r w:rsidRPr="0029156B">
        <w:rPr>
          <w:rFonts w:eastAsia="Calibri"/>
          <w:sz w:val="24"/>
          <w:szCs w:val="24"/>
          <w:lang w:val="kk-KZ"/>
        </w:rPr>
        <w:t>стар</w:t>
      </w:r>
      <w:r w:rsidRPr="0029156B">
        <w:rPr>
          <w:sz w:val="24"/>
          <w:szCs w:val="24"/>
        </w:rPr>
        <w:t xml:space="preserve">: </w:t>
      </w:r>
    </w:p>
    <w:p w:rsidR="002D66F2" w:rsidRPr="0029156B" w:rsidRDefault="002D66F2" w:rsidP="0029156B">
      <w:pPr>
        <w:pStyle w:val="a5"/>
        <w:tabs>
          <w:tab w:val="left" w:pos="0"/>
          <w:tab w:val="left" w:pos="34"/>
          <w:tab w:val="left" w:pos="1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29156B">
        <w:rPr>
          <w:rStyle w:val="shorttext"/>
          <w:sz w:val="24"/>
          <w:szCs w:val="24"/>
          <w:lang w:val="kk-KZ"/>
        </w:rPr>
        <w:t>1.</w:t>
      </w:r>
      <w:r w:rsidR="00213DD5" w:rsidRPr="0029156B">
        <w:rPr>
          <w:rStyle w:val="a3"/>
          <w:rFonts w:ascii="Times New Roman" w:hAnsi="Times New Roman"/>
          <w:sz w:val="24"/>
          <w:szCs w:val="24"/>
          <w:lang w:val="en-US"/>
        </w:rPr>
        <w:fldChar w:fldCharType="begin"/>
      </w:r>
      <w:r w:rsidR="00213DD5" w:rsidRPr="0029156B">
        <w:rPr>
          <w:rStyle w:val="a3"/>
          <w:rFonts w:ascii="Times New Roman" w:hAnsi="Times New Roman"/>
          <w:sz w:val="24"/>
          <w:szCs w:val="24"/>
        </w:rPr>
        <w:instrText xml:space="preserve"> </w:instrText>
      </w:r>
      <w:r w:rsidR="00213DD5" w:rsidRPr="0029156B">
        <w:rPr>
          <w:rStyle w:val="a3"/>
          <w:rFonts w:ascii="Times New Roman" w:hAnsi="Times New Roman"/>
          <w:sz w:val="24"/>
          <w:szCs w:val="24"/>
          <w:lang w:val="en-US"/>
        </w:rPr>
        <w:instrText>HYPERLINK</w:instrText>
      </w:r>
      <w:r w:rsidR="00213DD5" w:rsidRPr="0029156B">
        <w:rPr>
          <w:rStyle w:val="a3"/>
          <w:rFonts w:ascii="Times New Roman" w:hAnsi="Times New Roman"/>
          <w:sz w:val="24"/>
          <w:szCs w:val="24"/>
        </w:rPr>
        <w:instrText xml:space="preserve"> "</w:instrText>
      </w:r>
      <w:r w:rsidR="00213DD5" w:rsidRPr="0029156B">
        <w:rPr>
          <w:rStyle w:val="a3"/>
          <w:rFonts w:ascii="Times New Roman" w:hAnsi="Times New Roman"/>
          <w:sz w:val="24"/>
          <w:szCs w:val="24"/>
          <w:lang w:val="en-US"/>
        </w:rPr>
        <w:instrText>http</w:instrText>
      </w:r>
      <w:r w:rsidR="00213DD5" w:rsidRPr="0029156B">
        <w:rPr>
          <w:rStyle w:val="a3"/>
          <w:rFonts w:ascii="Times New Roman" w:hAnsi="Times New Roman"/>
          <w:sz w:val="24"/>
          <w:szCs w:val="24"/>
        </w:rPr>
        <w:instrText>://</w:instrText>
      </w:r>
      <w:r w:rsidR="00213DD5" w:rsidRPr="0029156B">
        <w:rPr>
          <w:rStyle w:val="a3"/>
          <w:rFonts w:ascii="Times New Roman" w:hAnsi="Times New Roman"/>
          <w:sz w:val="24"/>
          <w:szCs w:val="24"/>
          <w:lang w:val="en-US"/>
        </w:rPr>
        <w:instrText>www</w:instrText>
      </w:r>
      <w:r w:rsidR="00213DD5" w:rsidRPr="0029156B">
        <w:rPr>
          <w:rStyle w:val="a3"/>
          <w:rFonts w:ascii="Times New Roman" w:hAnsi="Times New Roman"/>
          <w:sz w:val="24"/>
          <w:szCs w:val="24"/>
        </w:rPr>
        <w:instrText>.</w:instrText>
      </w:r>
      <w:r w:rsidR="00213DD5" w:rsidRPr="0029156B">
        <w:rPr>
          <w:rStyle w:val="a3"/>
          <w:rFonts w:ascii="Times New Roman" w:hAnsi="Times New Roman"/>
          <w:sz w:val="24"/>
          <w:szCs w:val="24"/>
          <w:lang w:val="en-US"/>
        </w:rPr>
        <w:instrText>psychology</w:instrText>
      </w:r>
      <w:r w:rsidR="00213DD5" w:rsidRPr="0029156B">
        <w:rPr>
          <w:rStyle w:val="a3"/>
          <w:rFonts w:ascii="Times New Roman" w:hAnsi="Times New Roman"/>
          <w:sz w:val="24"/>
          <w:szCs w:val="24"/>
        </w:rPr>
        <w:instrText>.</w:instrText>
      </w:r>
      <w:r w:rsidR="00213DD5" w:rsidRPr="0029156B">
        <w:rPr>
          <w:rStyle w:val="a3"/>
          <w:rFonts w:ascii="Times New Roman" w:hAnsi="Times New Roman"/>
          <w:sz w:val="24"/>
          <w:szCs w:val="24"/>
          <w:lang w:val="en-US"/>
        </w:rPr>
        <w:instrText>ru</w:instrText>
      </w:r>
      <w:r w:rsidR="00213DD5" w:rsidRPr="0029156B">
        <w:rPr>
          <w:rStyle w:val="a3"/>
          <w:rFonts w:ascii="Times New Roman" w:hAnsi="Times New Roman"/>
          <w:sz w:val="24"/>
          <w:szCs w:val="24"/>
        </w:rPr>
        <w:instrText xml:space="preserve">" </w:instrText>
      </w:r>
      <w:r w:rsidR="00213DD5" w:rsidRPr="0029156B">
        <w:rPr>
          <w:rStyle w:val="a3"/>
          <w:rFonts w:ascii="Times New Roman" w:hAnsi="Times New Roman"/>
          <w:sz w:val="24"/>
          <w:szCs w:val="24"/>
          <w:lang w:val="en-US"/>
        </w:rPr>
        <w:fldChar w:fldCharType="separate"/>
      </w:r>
      <w:r w:rsidRPr="0029156B">
        <w:rPr>
          <w:rStyle w:val="a3"/>
          <w:rFonts w:ascii="Times New Roman" w:hAnsi="Times New Roman"/>
          <w:sz w:val="24"/>
          <w:szCs w:val="24"/>
          <w:lang w:val="en-US"/>
        </w:rPr>
        <w:t>http</w:t>
      </w:r>
      <w:r w:rsidRPr="0029156B">
        <w:rPr>
          <w:rStyle w:val="a3"/>
          <w:rFonts w:ascii="Times New Roman" w:hAnsi="Times New Roman"/>
          <w:sz w:val="24"/>
          <w:szCs w:val="24"/>
        </w:rPr>
        <w:t>://</w:t>
      </w:r>
      <w:r w:rsidRPr="0029156B">
        <w:rPr>
          <w:rStyle w:val="a3"/>
          <w:rFonts w:ascii="Times New Roman" w:hAnsi="Times New Roman"/>
          <w:sz w:val="24"/>
          <w:szCs w:val="24"/>
          <w:lang w:val="en-US"/>
        </w:rPr>
        <w:t>www</w:t>
      </w:r>
      <w:r w:rsidRPr="0029156B">
        <w:rPr>
          <w:rStyle w:val="a3"/>
          <w:rFonts w:ascii="Times New Roman" w:hAnsi="Times New Roman"/>
          <w:sz w:val="24"/>
          <w:szCs w:val="24"/>
        </w:rPr>
        <w:t>.</w:t>
      </w:r>
      <w:r w:rsidRPr="0029156B">
        <w:rPr>
          <w:rStyle w:val="a3"/>
          <w:rFonts w:ascii="Times New Roman" w:hAnsi="Times New Roman"/>
          <w:sz w:val="24"/>
          <w:szCs w:val="24"/>
          <w:lang w:val="en-US"/>
        </w:rPr>
        <w:t>psychology</w:t>
      </w:r>
      <w:r w:rsidRPr="0029156B">
        <w:rPr>
          <w:rStyle w:val="a3"/>
          <w:rFonts w:ascii="Times New Roman" w:hAnsi="Times New Roman"/>
          <w:sz w:val="24"/>
          <w:szCs w:val="24"/>
        </w:rPr>
        <w:t>.</w:t>
      </w:r>
      <w:proofErr w:type="spellStart"/>
      <w:r w:rsidRPr="0029156B">
        <w:rPr>
          <w:rStyle w:val="a3"/>
          <w:rFonts w:ascii="Times New Roman" w:hAnsi="Times New Roman"/>
          <w:sz w:val="24"/>
          <w:szCs w:val="24"/>
          <w:lang w:val="en-US"/>
        </w:rPr>
        <w:t>ru</w:t>
      </w:r>
      <w:proofErr w:type="spellEnd"/>
      <w:r w:rsidR="00213DD5" w:rsidRPr="0029156B">
        <w:rPr>
          <w:rStyle w:val="a3"/>
          <w:rFonts w:ascii="Times New Roman" w:hAnsi="Times New Roman"/>
          <w:sz w:val="24"/>
          <w:szCs w:val="24"/>
          <w:lang w:val="en-US"/>
        </w:rPr>
        <w:fldChar w:fldCharType="end"/>
      </w:r>
    </w:p>
    <w:p w:rsidR="002D66F2" w:rsidRPr="0029156B" w:rsidRDefault="002D66F2" w:rsidP="0029156B">
      <w:pPr>
        <w:pStyle w:val="a5"/>
        <w:tabs>
          <w:tab w:val="left" w:pos="0"/>
          <w:tab w:val="left" w:pos="34"/>
          <w:tab w:val="left" w:pos="176"/>
        </w:tabs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  <w:r w:rsidRPr="0029156B">
        <w:rPr>
          <w:rFonts w:ascii="Times New Roman" w:hAnsi="Times New Roman"/>
          <w:sz w:val="24"/>
          <w:szCs w:val="24"/>
          <w:lang w:val="kk-KZ"/>
        </w:rPr>
        <w:t>2.</w:t>
      </w:r>
      <w:r w:rsidR="00426CE9">
        <w:fldChar w:fldCharType="begin"/>
      </w:r>
      <w:r w:rsidR="00426CE9" w:rsidRPr="00426CE9">
        <w:rPr>
          <w:lang w:val="kk-KZ"/>
        </w:rPr>
        <w:instrText xml:space="preserve"> HYPERLINK "http://www.flogiston.ru" </w:instrText>
      </w:r>
      <w:r w:rsidR="00426CE9">
        <w:fldChar w:fldCharType="separate"/>
      </w:r>
      <w:r w:rsidRPr="0029156B">
        <w:rPr>
          <w:rFonts w:ascii="Times New Roman" w:hAnsi="Times New Roman"/>
          <w:sz w:val="24"/>
          <w:szCs w:val="24"/>
          <w:lang w:val="kk-KZ"/>
        </w:rPr>
        <w:t>http://www.flogiston.ru</w:t>
      </w:r>
      <w:r w:rsidR="00426CE9">
        <w:rPr>
          <w:rFonts w:ascii="Times New Roman" w:hAnsi="Times New Roman"/>
          <w:sz w:val="24"/>
          <w:szCs w:val="24"/>
          <w:lang w:val="kk-KZ"/>
        </w:rPr>
        <w:fldChar w:fldCharType="end"/>
      </w:r>
    </w:p>
    <w:p w:rsidR="002D66F2" w:rsidRPr="0029156B" w:rsidRDefault="002D66F2" w:rsidP="0029156B">
      <w:pPr>
        <w:pStyle w:val="a5"/>
        <w:tabs>
          <w:tab w:val="left" w:pos="0"/>
          <w:tab w:val="left" w:pos="34"/>
          <w:tab w:val="left" w:pos="176"/>
        </w:tabs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  <w:r w:rsidRPr="0029156B">
        <w:rPr>
          <w:rFonts w:ascii="Times New Roman" w:hAnsi="Times New Roman"/>
          <w:sz w:val="24"/>
          <w:szCs w:val="24"/>
          <w:lang w:val="kk-KZ"/>
        </w:rPr>
        <w:t xml:space="preserve">3. </w:t>
      </w:r>
      <w:r w:rsidR="00426CE9">
        <w:fldChar w:fldCharType="begin"/>
      </w:r>
      <w:r w:rsidR="00426CE9" w:rsidRPr="00426CE9">
        <w:rPr>
          <w:lang w:val="kk-KZ"/>
        </w:rPr>
        <w:instrText xml:space="preserve"> HYPERLINK "http://www.colorado.edu/VCResearch/integrity/humanresearch/CITI.htm" </w:instrText>
      </w:r>
      <w:r w:rsidR="00426CE9">
        <w:fldChar w:fldCharType="separate"/>
      </w:r>
      <w:r w:rsidRPr="0029156B">
        <w:rPr>
          <w:rStyle w:val="a3"/>
          <w:rFonts w:ascii="Times New Roman" w:hAnsi="Times New Roman"/>
          <w:sz w:val="24"/>
          <w:szCs w:val="24"/>
          <w:lang w:val="kk-KZ"/>
        </w:rPr>
        <w:t>http://www.colorado.edu/VCResearch/integrity/humanresearch/CITI.htm</w:t>
      </w:r>
      <w:r w:rsidR="00426CE9">
        <w:rPr>
          <w:rStyle w:val="a3"/>
          <w:rFonts w:ascii="Times New Roman" w:hAnsi="Times New Roman"/>
          <w:sz w:val="24"/>
          <w:szCs w:val="24"/>
          <w:lang w:val="kk-KZ"/>
        </w:rPr>
        <w:fldChar w:fldCharType="end"/>
      </w:r>
    </w:p>
    <w:p w:rsidR="002D66F2" w:rsidRPr="0029156B" w:rsidRDefault="002D66F2" w:rsidP="0029156B">
      <w:pPr>
        <w:pStyle w:val="a5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29156B">
        <w:rPr>
          <w:rFonts w:ascii="Times New Roman" w:hAnsi="Times New Roman"/>
          <w:sz w:val="24"/>
          <w:szCs w:val="24"/>
          <w:lang w:val="kk-KZ"/>
        </w:rPr>
        <w:lastRenderedPageBreak/>
        <w:t>4.</w:t>
      </w:r>
      <w:r w:rsidRPr="0029156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9156B">
        <w:rPr>
          <w:rFonts w:ascii="Times New Roman" w:hAnsi="Times New Roman"/>
          <w:sz w:val="24"/>
          <w:szCs w:val="24"/>
          <w:lang w:val="en-US"/>
        </w:rPr>
        <w:t>CyberBear</w:t>
      </w:r>
      <w:proofErr w:type="spellEnd"/>
      <w:r w:rsidRPr="0029156B">
        <w:rPr>
          <w:rFonts w:ascii="Times New Roman" w:hAnsi="Times New Roman"/>
          <w:sz w:val="24"/>
          <w:szCs w:val="24"/>
          <w:lang w:val="en-US"/>
        </w:rPr>
        <w:t xml:space="preserve"> (</w:t>
      </w:r>
      <w:hyperlink r:id="rId6" w:history="1">
        <w:r w:rsidRPr="0029156B">
          <w:rPr>
            <w:rStyle w:val="a3"/>
            <w:rFonts w:ascii="Times New Roman" w:hAnsi="Times New Roman"/>
            <w:sz w:val="24"/>
            <w:szCs w:val="24"/>
            <w:lang w:val="en-US"/>
          </w:rPr>
          <w:t>http://cvberbear.umt.edu</w:t>
        </w:r>
      </w:hyperlink>
      <w:r w:rsidRPr="0029156B">
        <w:rPr>
          <w:rFonts w:ascii="Times New Roman" w:hAnsi="Times New Roman"/>
          <w:sz w:val="24"/>
          <w:szCs w:val="24"/>
          <w:lang w:val="en-US"/>
        </w:rPr>
        <w:t>)</w:t>
      </w:r>
    </w:p>
    <w:p w:rsidR="00C51F23" w:rsidRPr="0029156B" w:rsidRDefault="002D66F2" w:rsidP="0029156B">
      <w:pPr>
        <w:pStyle w:val="a5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29156B">
        <w:rPr>
          <w:rFonts w:ascii="Times New Roman" w:hAnsi="Times New Roman"/>
          <w:sz w:val="24"/>
          <w:szCs w:val="24"/>
          <w:lang w:val="kk-KZ"/>
        </w:rPr>
        <w:t>5</w:t>
      </w:r>
      <w:r w:rsidR="00C51F23" w:rsidRPr="0029156B">
        <w:rPr>
          <w:rFonts w:ascii="Times New Roman" w:hAnsi="Times New Roman"/>
          <w:sz w:val="24"/>
          <w:szCs w:val="24"/>
        </w:rPr>
        <w:t xml:space="preserve">. Все для студента - </w:t>
      </w:r>
      <w:hyperlink r:id="rId7" w:history="1">
        <w:r w:rsidR="00C51F23" w:rsidRPr="0029156B">
          <w:rPr>
            <w:rStyle w:val="a3"/>
            <w:rFonts w:ascii="Times New Roman" w:hAnsi="Times New Roman"/>
            <w:sz w:val="24"/>
            <w:szCs w:val="24"/>
          </w:rPr>
          <w:t>www.twirpx.com/</w:t>
        </w:r>
      </w:hyperlink>
    </w:p>
    <w:p w:rsidR="00C51F23" w:rsidRPr="0029156B" w:rsidRDefault="00C51F23" w:rsidP="002915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E25644" w:rsidRPr="00893917" w:rsidRDefault="00E25644" w:rsidP="00E25644">
      <w:pPr>
        <w:contextualSpacing/>
        <w:rPr>
          <w:rFonts w:ascii="Times New Roman" w:hAnsi="Times New Roman" w:cs="Times New Roman"/>
          <w:sz w:val="24"/>
          <w:szCs w:val="24"/>
        </w:rPr>
      </w:pPr>
    </w:p>
    <w:bookmarkEnd w:id="0"/>
    <w:bookmarkEnd w:id="1"/>
    <w:bookmarkEnd w:id="2"/>
    <w:bookmarkEnd w:id="3"/>
    <w:p w:rsidR="00590EDC" w:rsidRPr="0029156B" w:rsidRDefault="00590EDC" w:rsidP="0029156B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590EDC" w:rsidRPr="0029156B" w:rsidSect="001B2F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D55B9"/>
    <w:multiLevelType w:val="hybridMultilevel"/>
    <w:tmpl w:val="E10E6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B65639"/>
    <w:multiLevelType w:val="hybridMultilevel"/>
    <w:tmpl w:val="3C40D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F767E0"/>
    <w:multiLevelType w:val="hybridMultilevel"/>
    <w:tmpl w:val="790E7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D03711"/>
    <w:multiLevelType w:val="hybridMultilevel"/>
    <w:tmpl w:val="A4BA0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BC008C"/>
    <w:multiLevelType w:val="hybridMultilevel"/>
    <w:tmpl w:val="D1A06E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0F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F23"/>
    <w:rsid w:val="00092D5B"/>
    <w:rsid w:val="000C7C15"/>
    <w:rsid w:val="000F4687"/>
    <w:rsid w:val="0010239D"/>
    <w:rsid w:val="00166CA3"/>
    <w:rsid w:val="001B2FC3"/>
    <w:rsid w:val="00213DD5"/>
    <w:rsid w:val="0028073B"/>
    <w:rsid w:val="0029156B"/>
    <w:rsid w:val="002D66F2"/>
    <w:rsid w:val="003D780A"/>
    <w:rsid w:val="003F25CE"/>
    <w:rsid w:val="00426CE9"/>
    <w:rsid w:val="004757D4"/>
    <w:rsid w:val="0050049E"/>
    <w:rsid w:val="0056452D"/>
    <w:rsid w:val="00590EDC"/>
    <w:rsid w:val="00642BF6"/>
    <w:rsid w:val="0073183E"/>
    <w:rsid w:val="007D38D9"/>
    <w:rsid w:val="008063FF"/>
    <w:rsid w:val="008072D9"/>
    <w:rsid w:val="00830F48"/>
    <w:rsid w:val="00890EC6"/>
    <w:rsid w:val="00893917"/>
    <w:rsid w:val="008C7B49"/>
    <w:rsid w:val="008C7D54"/>
    <w:rsid w:val="008E3B60"/>
    <w:rsid w:val="00A44EB3"/>
    <w:rsid w:val="00A509C2"/>
    <w:rsid w:val="00A56019"/>
    <w:rsid w:val="00A9382E"/>
    <w:rsid w:val="00B96AEE"/>
    <w:rsid w:val="00BB197D"/>
    <w:rsid w:val="00BD5437"/>
    <w:rsid w:val="00C243BB"/>
    <w:rsid w:val="00C3591B"/>
    <w:rsid w:val="00C51F23"/>
    <w:rsid w:val="00C76055"/>
    <w:rsid w:val="00CA42F8"/>
    <w:rsid w:val="00CD7017"/>
    <w:rsid w:val="00CF38F7"/>
    <w:rsid w:val="00CF495A"/>
    <w:rsid w:val="00D00736"/>
    <w:rsid w:val="00D3241B"/>
    <w:rsid w:val="00D569CB"/>
    <w:rsid w:val="00E25644"/>
    <w:rsid w:val="00EE40D9"/>
    <w:rsid w:val="00F4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FC3"/>
  </w:style>
  <w:style w:type="paragraph" w:styleId="2">
    <w:name w:val="heading 2"/>
    <w:basedOn w:val="a"/>
    <w:next w:val="a"/>
    <w:link w:val="20"/>
    <w:semiHidden/>
    <w:unhideWhenUsed/>
    <w:qFormat/>
    <w:rsid w:val="00C51F2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51F23"/>
    <w:rPr>
      <w:rFonts w:ascii="Arial" w:eastAsia="Times New Roman" w:hAnsi="Arial" w:cs="Arial"/>
      <w:b/>
      <w:bCs/>
      <w:i/>
      <w:iCs/>
      <w:sz w:val="28"/>
      <w:szCs w:val="28"/>
      <w:lang w:val="en-US" w:eastAsia="en-US"/>
    </w:rPr>
  </w:style>
  <w:style w:type="character" w:styleId="a3">
    <w:name w:val="Hyperlink"/>
    <w:basedOn w:val="a0"/>
    <w:unhideWhenUsed/>
    <w:rsid w:val="00C51F23"/>
    <w:rPr>
      <w:color w:val="0000FF"/>
      <w:u w:val="single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5"/>
    <w:uiPriority w:val="34"/>
    <w:locked/>
    <w:rsid w:val="00C51F23"/>
    <w:rPr>
      <w:rFonts w:ascii="Calibri" w:eastAsia="Calibri" w:hAnsi="Calibri" w:cs="Times New Roman"/>
    </w:rPr>
  </w:style>
  <w:style w:type="paragraph" w:styleId="a5">
    <w:name w:val="List Paragraph"/>
    <w:aliases w:val="без абзаца,маркированный,ПАРАГРАФ,List Paragraph"/>
    <w:basedOn w:val="a"/>
    <w:link w:val="a4"/>
    <w:qFormat/>
    <w:rsid w:val="00C51F23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C51F2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">
    <w:name w:val="Обычный1"/>
    <w:rsid w:val="00C51F23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shorttext">
    <w:name w:val="short_text"/>
    <w:rsid w:val="00C51F23"/>
    <w:rPr>
      <w:rFonts w:ascii="Times New Roman" w:hAnsi="Times New Roman" w:cs="Times New Roman" w:hint="default"/>
    </w:rPr>
  </w:style>
  <w:style w:type="paragraph" w:styleId="a6">
    <w:name w:val="Body Text"/>
    <w:basedOn w:val="a"/>
    <w:link w:val="a7"/>
    <w:uiPriority w:val="99"/>
    <w:semiHidden/>
    <w:unhideWhenUsed/>
    <w:rsid w:val="00C51F2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Знак"/>
    <w:basedOn w:val="a0"/>
    <w:link w:val="a6"/>
    <w:uiPriority w:val="99"/>
    <w:semiHidden/>
    <w:rsid w:val="00C51F23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Body Text Indent"/>
    <w:basedOn w:val="a"/>
    <w:link w:val="a9"/>
    <w:uiPriority w:val="99"/>
    <w:unhideWhenUsed/>
    <w:rsid w:val="00C51F23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C51F23"/>
  </w:style>
  <w:style w:type="paragraph" w:customStyle="1" w:styleId="c19">
    <w:name w:val="c19"/>
    <w:basedOn w:val="a"/>
    <w:rsid w:val="002D66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50049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50049E"/>
  </w:style>
  <w:style w:type="table" w:styleId="aa">
    <w:name w:val="Table Grid"/>
    <w:basedOn w:val="a1"/>
    <w:rsid w:val="005004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29156B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FC3"/>
  </w:style>
  <w:style w:type="paragraph" w:styleId="2">
    <w:name w:val="heading 2"/>
    <w:basedOn w:val="a"/>
    <w:next w:val="a"/>
    <w:link w:val="20"/>
    <w:semiHidden/>
    <w:unhideWhenUsed/>
    <w:qFormat/>
    <w:rsid w:val="00C51F2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51F23"/>
    <w:rPr>
      <w:rFonts w:ascii="Arial" w:eastAsia="Times New Roman" w:hAnsi="Arial" w:cs="Arial"/>
      <w:b/>
      <w:bCs/>
      <w:i/>
      <w:iCs/>
      <w:sz w:val="28"/>
      <w:szCs w:val="28"/>
      <w:lang w:val="en-US" w:eastAsia="en-US"/>
    </w:rPr>
  </w:style>
  <w:style w:type="character" w:styleId="a3">
    <w:name w:val="Hyperlink"/>
    <w:basedOn w:val="a0"/>
    <w:unhideWhenUsed/>
    <w:rsid w:val="00C51F23"/>
    <w:rPr>
      <w:color w:val="0000FF"/>
      <w:u w:val="single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5"/>
    <w:uiPriority w:val="34"/>
    <w:locked/>
    <w:rsid w:val="00C51F23"/>
    <w:rPr>
      <w:rFonts w:ascii="Calibri" w:eastAsia="Calibri" w:hAnsi="Calibri" w:cs="Times New Roman"/>
    </w:rPr>
  </w:style>
  <w:style w:type="paragraph" w:styleId="a5">
    <w:name w:val="List Paragraph"/>
    <w:aliases w:val="без абзаца,маркированный,ПАРАГРАФ,List Paragraph"/>
    <w:basedOn w:val="a"/>
    <w:link w:val="a4"/>
    <w:qFormat/>
    <w:rsid w:val="00C51F23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C51F2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">
    <w:name w:val="Обычный1"/>
    <w:rsid w:val="00C51F23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shorttext">
    <w:name w:val="short_text"/>
    <w:rsid w:val="00C51F23"/>
    <w:rPr>
      <w:rFonts w:ascii="Times New Roman" w:hAnsi="Times New Roman" w:cs="Times New Roman" w:hint="default"/>
    </w:rPr>
  </w:style>
  <w:style w:type="paragraph" w:styleId="a6">
    <w:name w:val="Body Text"/>
    <w:basedOn w:val="a"/>
    <w:link w:val="a7"/>
    <w:uiPriority w:val="99"/>
    <w:semiHidden/>
    <w:unhideWhenUsed/>
    <w:rsid w:val="00C51F2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Знак"/>
    <w:basedOn w:val="a0"/>
    <w:link w:val="a6"/>
    <w:uiPriority w:val="99"/>
    <w:semiHidden/>
    <w:rsid w:val="00C51F23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Body Text Indent"/>
    <w:basedOn w:val="a"/>
    <w:link w:val="a9"/>
    <w:uiPriority w:val="99"/>
    <w:unhideWhenUsed/>
    <w:rsid w:val="00C51F23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C51F23"/>
  </w:style>
  <w:style w:type="paragraph" w:customStyle="1" w:styleId="c19">
    <w:name w:val="c19"/>
    <w:basedOn w:val="a"/>
    <w:rsid w:val="002D66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50049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50049E"/>
  </w:style>
  <w:style w:type="table" w:styleId="aa">
    <w:name w:val="Table Grid"/>
    <w:basedOn w:val="a1"/>
    <w:rsid w:val="005004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29156B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28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twirpx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vberbear.umt.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1628</Words>
  <Characters>9281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Эльнура</cp:lastModifiedBy>
  <cp:revision>4</cp:revision>
  <dcterms:created xsi:type="dcterms:W3CDTF">2022-02-14T03:43:00Z</dcterms:created>
  <dcterms:modified xsi:type="dcterms:W3CDTF">2022-09-05T14:16:00Z</dcterms:modified>
</cp:coreProperties>
</file>